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4D1460EA" w:rsidR="00C7201C" w:rsidRDefault="00691EC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1A95BA7C">
                <wp:simplePos x="0" y="0"/>
                <wp:positionH relativeFrom="page">
                  <wp:posOffset>5287645</wp:posOffset>
                </wp:positionH>
                <wp:positionV relativeFrom="page">
                  <wp:posOffset>2268220</wp:posOffset>
                </wp:positionV>
                <wp:extent cx="1682115" cy="274320"/>
                <wp:effectExtent l="0" t="0" r="133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D2A0094" w:rsidR="00CA1CFD" w:rsidRPr="00482A25" w:rsidRDefault="00691ECE" w:rsidP="00691ECE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691ECE">
                              <w:rPr>
                                <w:szCs w:val="28"/>
                                <w:lang w:val="ru-RU"/>
                              </w:rPr>
                              <w:t>299-2025-01-05.С-521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5pt;margin-top:178.6pt;width:132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dJ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ALTnb5TCTjdd+CmB9gGlm2lqrsTxXeFuNjUhO/pWkrR15SUkJ1vbrrPro44&#10;yoDs+k+ihDDkoIUFGirZmtZBMxCgA0uPZ2ZMKoUJuYgC359jVMBZsAxngaXOJcl0u5NKf6CiRcZI&#10;sQTmLTo53iltsiHJ5GKCcZGzprHsN/zFBjiOOxAbrpozk4Ul8yn24m20jUInDBZbJ/SyzFnnm9BZ&#10;5P5yns2yzSbzf5m4fpjUrCwpN2EmYfnhnxF3kvgoibO0lGhYaeBMSkrud5tGoiMBYef2sz2Hk4ub&#10;+zIN2wSo5VVJfhB6t0Hs5Ito6YR5OHfipRc5nh/fxgsvjMMsf1nSHeP030tCfYrjeTAfxXRJ+lVt&#10;nv3e1kaSlmkYHQ1rUxydnUhiJLjlpaVWE9aM9rNWmPQvrQC6J6KtYI1GR7XqYTcAilHxTpSPIF0p&#10;QFmgT5h3YNRC/sSoh9mRYvXjQCTFqPnIQf5m0EyGnIzdZBBewNUUa4xGc6PHgXToJNvXgDw+MC7W&#10;8EQqZtV7yeL0sGAe2CJOs8sMnOf/1usyYVe/AQAA//8DAFBLAwQUAAYACAAAACEAV1B07uIAAAAM&#10;AQAADwAAAGRycy9kb3ducmV2LnhtbEyPwU7DMBBE70j8g7VI3KjdtCRtmk1VITghIdJw4OjEbhI1&#10;XofYbcPf457KcTVPM2+z7WR6dtaj6ywhzGcCmKbaqo4ahK/y7WkFzHlJSvaWNMKvdrDN7+8ymSp7&#10;oUKf975hoYRcKhFa74eUc1e32kg3s4OmkB3saKQP59hwNcpLKDc9j4SIuZEdhYVWDvql1fVxfzII&#10;u28qXrufj+qzOBRdWa4FvcdHxMeHabcB5vXkbzBc9YM65MGpsidSjvUIq0WUBBRh8ZxEwK6EWCcx&#10;sAphKcQSeJ7x/0/kfwAAAP//AwBQSwECLQAUAAYACAAAACEAtoM4kv4AAADhAQAAEwAAAAAAAAAA&#10;AAAAAAAAAAAAW0NvbnRlbnRfVHlwZXNdLnhtbFBLAQItABQABgAIAAAAIQA4/SH/1gAAAJQBAAAL&#10;AAAAAAAAAAAAAAAAAC8BAABfcmVscy8ucmVsc1BLAQItABQABgAIAAAAIQDNKEdJrgIAAKkFAAAO&#10;AAAAAAAAAAAAAAAAAC4CAABkcnMvZTJvRG9jLnhtbFBLAQItABQABgAIAAAAIQBXUHTu4gAAAAwB&#10;AAAPAAAAAAAAAAAAAAAAAAgFAABkcnMvZG93bnJldi54bWxQSwUGAAAAAAQABADzAAAAFwYAAAAA&#10;" filled="f" stroked="f">
                <v:textbox inset="0,0,0,0">
                  <w:txbxContent>
                    <w:p w14:paraId="4289A44E" w14:textId="4D2A0094" w:rsidR="00CA1CFD" w:rsidRPr="00482A25" w:rsidRDefault="00691ECE" w:rsidP="00691ECE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691ECE">
                        <w:rPr>
                          <w:szCs w:val="28"/>
                          <w:lang w:val="ru-RU"/>
                        </w:rPr>
                        <w:t>299-2025-01-05.С-521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21D6C30E">
                <wp:simplePos x="0" y="0"/>
                <wp:positionH relativeFrom="page">
                  <wp:posOffset>937260</wp:posOffset>
                </wp:positionH>
                <wp:positionV relativeFrom="page">
                  <wp:posOffset>2918460</wp:posOffset>
                </wp:positionV>
                <wp:extent cx="2560955" cy="998220"/>
                <wp:effectExtent l="0" t="0" r="10795" b="1143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44E8" w14:textId="77777777" w:rsidR="00792141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Об утверждении перечня имущества, принимаемого</w:t>
                            </w:r>
                          </w:p>
                          <w:p w14:paraId="33304EAD" w14:textId="77777777" w:rsidR="00792141" w:rsidRPr="00851578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в муниципальную собственность Пермского муниципального округа Пермского края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8pt;margin-top:229.8pt;width:201.65pt;height:78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xcsAIAALAFAAAOAAAAZHJzL2Uyb0RvYy54bWysVG1vmzAQ/j5p/8Hyd8LLIAVUUjUhTJO6&#10;F6ndD3DABGtgM9sJdNX++86mpGmrSdM2PqCzfT7fc89zd3k1di06UqmY4Bn2Fx5GlJeiYnyf4a93&#10;hRNjpDThFWkFpxm+pwpfrd6+uRz6lAaiEW1FJYIgXKVDn+FG6z51XVU2tCNqIXrK4bAWsiMalnLv&#10;VpIMEL1r3cDzlu4gZNVLUVKlYDefDvHKxq9rWurPda2oRm2GITdt/9L+d+bvri5Jupekb1j5mAb5&#10;iyw6wjg8egqVE03QQbJXoTpWSqFErRel6FxR16ykFgOg8b0XaG4b0lOLBYqj+lOZ1P8LW346fpGI&#10;VRmOMOKkA4ru6KjRWozIN9UZepWC020PbnqEbWDZIlX9jSi/KcTFpiF8T6+lFENDSQXZ2Zvu2dUp&#10;jjJBdsNHUcEz5KCFDTTWsjOlg2IgiA4s3Z+YMamUsBlESy+JIMUSzpIkDgJLnUvS+XYvlX5PRYeM&#10;kWEJzNvo5HijNOAA19nFPMZFwdrWst/yZxvgOO3A23DVnJksLJkPiZds420cOmGw3Dqhl+fOdbEJ&#10;nWXhX0T5u3yzyf2f5l0/TBtWVZSbZ2Zh+eGfEfco8UkSJ2kp0bLKhDMpKbnfbVqJjgSEXdjPsAXJ&#10;n7m5z9Owx4DlBSQ/CL11kDjFMr5wwiKMnOTCix3PT9bJ0guTMC+eQ7phnP47JDQAk1EQTWL6LTbP&#10;fq+xkbRjGkZHy7oMxycnkhoJbnllqdWEtZN9VgqT/lMpoGIz0VawRqOTWvW4G21nnPpgJ6p7ULAU&#10;IDCQKYw9MBohf2A0wAjJsPp+IJJi1H7g0AVm3syGnI3dbBBewtUMa4wmc6OnuXToJds3EHnqMy6u&#10;oVNqZkVsWmrKAhCYBYwFi+VxhJm5c762Xk+DdvULAAD//wMAUEsDBBQABgAIAAAAIQB/dNvd4AAA&#10;AAsBAAAPAAAAZHJzL2Rvd25yZXYueG1sTI/BTsMwDIbvSLxDZCRuLBlay1qaThOCE9JEVw4c0yZr&#10;ozVOabKtvD3eCW7+5U+/Pxeb2Q3sbKZgPUpYLgQwg63XFjsJn/XbwxpYiAq1GjwaCT8mwKa8vSlU&#10;rv0FK3Pex45RCYZcSehjHHPOQ9sbp8LCjwZpd/CTU5Hi1HE9qQuVu4E/CpFypyzShV6N5qU37XF/&#10;chK2X1i92u9d81EdKlvXmcD39Cjl/d28fQYWzRz/YLjqkzqU5NT4E+rABsqrp5RQCasko4GIJBEZ&#10;sEZCukzXwMuC//+h/AUAAP//AwBQSwECLQAUAAYACAAAACEAtoM4kv4AAADhAQAAEwAAAAAAAAAA&#10;AAAAAAAAAAAAW0NvbnRlbnRfVHlwZXNdLnhtbFBLAQItABQABgAIAAAAIQA4/SH/1gAAAJQBAAAL&#10;AAAAAAAAAAAAAAAAAC8BAABfcmVscy8ucmVsc1BLAQItABQABgAIAAAAIQAuWXxcsAIAALAFAAAO&#10;AAAAAAAAAAAAAAAAAC4CAABkcnMvZTJvRG9jLnhtbFBLAQItABQABgAIAAAAIQB/dNvd4AAAAAsB&#10;AAAPAAAAAAAAAAAAAAAAAAoFAABkcnMvZG93bnJldi54bWxQSwUGAAAAAAQABADzAAAAFwYAAAAA&#10;" filled="f" stroked="f">
                <v:textbox inset="0,0,0,0">
                  <w:txbxContent>
                    <w:p w14:paraId="481044E8" w14:textId="77777777" w:rsidR="00792141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Об утверждении перечня имущества, принимаемого</w:t>
                      </w:r>
                    </w:p>
                    <w:p w14:paraId="33304EAD" w14:textId="77777777" w:rsidR="00792141" w:rsidRPr="00851578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в муниципальную собственность Пермского муниципального округа Пермского края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D1FEDA0" w:rsidR="00CA1CFD" w:rsidRPr="00482A25" w:rsidRDefault="00691EC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D1FEDA0" w:rsidR="00CA1CFD" w:rsidRPr="00482A25" w:rsidRDefault="00691EC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A3DFF" w14:textId="5DFC37E5" w:rsidR="00C7201C" w:rsidRDefault="00C7201C" w:rsidP="00052F75">
      <w:pPr>
        <w:pStyle w:val="a5"/>
        <w:spacing w:before="480" w:after="0" w:line="360" w:lineRule="exact"/>
        <w:ind w:firstLine="708"/>
        <w:jc w:val="both"/>
        <w:rPr>
          <w:b w:val="0"/>
          <w:szCs w:val="28"/>
        </w:rPr>
      </w:pPr>
      <w:r w:rsidRPr="00CF0D5A">
        <w:rPr>
          <w:b w:val="0"/>
          <w:szCs w:val="28"/>
        </w:rPr>
        <w:t>На основании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215 Гражданского кодекса Российской Федерации,</w:t>
      </w:r>
      <w:r>
        <w:rPr>
          <w:b w:val="0"/>
          <w:szCs w:val="28"/>
        </w:rPr>
        <w:t xml:space="preserve"> </w:t>
      </w:r>
      <w:r w:rsidRPr="00CF0D5A">
        <w:rPr>
          <w:b w:val="0"/>
          <w:szCs w:val="28"/>
        </w:rPr>
        <w:t>п</w:t>
      </w:r>
      <w:r>
        <w:rPr>
          <w:b w:val="0"/>
          <w:szCs w:val="28"/>
        </w:rPr>
        <w:t>ункта</w:t>
      </w:r>
      <w:r w:rsidRPr="00CF0D5A">
        <w:rPr>
          <w:b w:val="0"/>
          <w:szCs w:val="28"/>
        </w:rPr>
        <w:t xml:space="preserve"> 6 ч</w:t>
      </w:r>
      <w:r>
        <w:rPr>
          <w:b w:val="0"/>
          <w:szCs w:val="28"/>
        </w:rPr>
        <w:t>асти</w:t>
      </w:r>
      <w:r w:rsidRPr="00CF0D5A">
        <w:rPr>
          <w:b w:val="0"/>
          <w:szCs w:val="28"/>
        </w:rPr>
        <w:t xml:space="preserve"> 2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</w:t>
      </w:r>
      <w:r>
        <w:rPr>
          <w:b w:val="0"/>
          <w:szCs w:val="28"/>
        </w:rPr>
        <w:t>30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Устав</w:t>
      </w:r>
      <w:r>
        <w:rPr>
          <w:b w:val="0"/>
          <w:szCs w:val="28"/>
        </w:rPr>
        <w:t>а</w:t>
      </w:r>
      <w:r w:rsidRPr="00E07442">
        <w:rPr>
          <w:b w:val="0"/>
          <w:szCs w:val="28"/>
        </w:rPr>
        <w:t xml:space="preserve"> Пермского муниципального округа Пермского края</w:t>
      </w:r>
      <w:r>
        <w:rPr>
          <w:b w:val="0"/>
          <w:szCs w:val="28"/>
        </w:rPr>
        <w:t xml:space="preserve">, </w:t>
      </w:r>
      <w:r w:rsidRPr="00273F8B">
        <w:rPr>
          <w:b w:val="0"/>
          <w:szCs w:val="28"/>
        </w:rPr>
        <w:t>приказа Министерства по управлению имуществом и</w:t>
      </w:r>
      <w:r>
        <w:rPr>
          <w:b w:val="0"/>
          <w:szCs w:val="28"/>
        </w:rPr>
        <w:t>  </w:t>
      </w:r>
      <w:r w:rsidRPr="00273F8B">
        <w:rPr>
          <w:b w:val="0"/>
          <w:szCs w:val="28"/>
        </w:rPr>
        <w:t>градостроительной д</w:t>
      </w:r>
      <w:r w:rsidR="008464B4">
        <w:rPr>
          <w:b w:val="0"/>
          <w:szCs w:val="28"/>
        </w:rPr>
        <w:t>еятельности Пермского края от 31 июля</w:t>
      </w:r>
      <w:r w:rsidR="00A10767">
        <w:rPr>
          <w:b w:val="0"/>
          <w:szCs w:val="28"/>
        </w:rPr>
        <w:t xml:space="preserve"> 2025</w:t>
      </w:r>
      <w:r w:rsidRPr="00273F8B">
        <w:rPr>
          <w:b w:val="0"/>
          <w:szCs w:val="28"/>
        </w:rPr>
        <w:t xml:space="preserve"> г.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="00A10767">
        <w:rPr>
          <w:b w:val="0"/>
          <w:szCs w:val="28"/>
        </w:rPr>
        <w:t>№ 31-02-1-</w:t>
      </w:r>
      <w:r w:rsidR="008464B4">
        <w:rPr>
          <w:b w:val="0"/>
          <w:szCs w:val="28"/>
        </w:rPr>
        <w:t>4-2172</w:t>
      </w:r>
      <w:r>
        <w:rPr>
          <w:b w:val="0"/>
          <w:szCs w:val="28"/>
        </w:rPr>
        <w:t xml:space="preserve"> </w:t>
      </w:r>
      <w:r w:rsidRPr="00273F8B">
        <w:rPr>
          <w:b w:val="0"/>
          <w:szCs w:val="28"/>
        </w:rPr>
        <w:t>«О</w:t>
      </w:r>
      <w:r w:rsidR="00211DE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безвозмездной </w:t>
      </w:r>
      <w:r w:rsidRPr="00273F8B">
        <w:rPr>
          <w:b w:val="0"/>
          <w:szCs w:val="28"/>
        </w:rPr>
        <w:t>передаче</w:t>
      </w:r>
      <w:r>
        <w:rPr>
          <w:b w:val="0"/>
          <w:szCs w:val="28"/>
        </w:rPr>
        <w:t xml:space="preserve"> (отчуждении)</w:t>
      </w:r>
      <w:r w:rsidRPr="00273F8B">
        <w:rPr>
          <w:b w:val="0"/>
          <w:szCs w:val="28"/>
        </w:rPr>
        <w:t xml:space="preserve"> имущества </w:t>
      </w:r>
      <w:r>
        <w:rPr>
          <w:b w:val="0"/>
          <w:szCs w:val="28"/>
        </w:rPr>
        <w:t xml:space="preserve">Пермского края </w:t>
      </w:r>
      <w:r w:rsidRPr="00273F8B">
        <w:rPr>
          <w:b w:val="0"/>
          <w:szCs w:val="28"/>
        </w:rPr>
        <w:t>в муниципальную собственность»</w:t>
      </w:r>
      <w:r>
        <w:rPr>
          <w:b w:val="0"/>
          <w:szCs w:val="28"/>
        </w:rPr>
        <w:t>,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Положени</w:t>
      </w:r>
      <w:r>
        <w:rPr>
          <w:b w:val="0"/>
          <w:szCs w:val="28"/>
        </w:rPr>
        <w:t>я</w:t>
      </w:r>
      <w:r w:rsidRPr="00E07442">
        <w:rPr>
          <w:b w:val="0"/>
          <w:szCs w:val="28"/>
        </w:rPr>
        <w:t xml:space="preserve"> о порядке управления, владения и распоряжения имуществом, находящимся в</w:t>
      </w:r>
      <w:r>
        <w:rPr>
          <w:b w:val="0"/>
          <w:szCs w:val="28"/>
        </w:rPr>
        <w:t> </w:t>
      </w:r>
      <w:r w:rsidRPr="00E07442">
        <w:rPr>
          <w:b w:val="0"/>
          <w:szCs w:val="28"/>
        </w:rPr>
        <w:t>муниципальной собственности Пермского муниципального округа Пермского края</w:t>
      </w:r>
      <w:r w:rsidRPr="00CF0D5A">
        <w:rPr>
          <w:b w:val="0"/>
          <w:szCs w:val="28"/>
        </w:rPr>
        <w:t xml:space="preserve">, утвержденного решением </w:t>
      </w:r>
      <w:r w:rsidRPr="00E07442">
        <w:rPr>
          <w:b w:val="0"/>
          <w:szCs w:val="28"/>
        </w:rPr>
        <w:t>Дум</w:t>
      </w:r>
      <w:r>
        <w:rPr>
          <w:b w:val="0"/>
          <w:szCs w:val="28"/>
        </w:rPr>
        <w:t>ы</w:t>
      </w:r>
      <w:r w:rsidRPr="00E07442">
        <w:rPr>
          <w:b w:val="0"/>
          <w:szCs w:val="28"/>
        </w:rPr>
        <w:t xml:space="preserve"> Пермского муниципального округа Пермского края </w:t>
      </w:r>
      <w:r w:rsidRPr="00CF0D5A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22 декабря </w:t>
      </w:r>
      <w:r w:rsidRPr="00CF0D5A">
        <w:rPr>
          <w:b w:val="0"/>
          <w:szCs w:val="28"/>
        </w:rPr>
        <w:t>20</w:t>
      </w:r>
      <w:r>
        <w:rPr>
          <w:b w:val="0"/>
          <w:szCs w:val="28"/>
        </w:rPr>
        <w:t>22 г.</w:t>
      </w:r>
      <w:r w:rsidRPr="00CF0D5A">
        <w:rPr>
          <w:b w:val="0"/>
          <w:szCs w:val="28"/>
        </w:rPr>
        <w:t xml:space="preserve"> № </w:t>
      </w:r>
      <w:r>
        <w:rPr>
          <w:b w:val="0"/>
          <w:szCs w:val="28"/>
        </w:rPr>
        <w:t>76,</w:t>
      </w:r>
    </w:p>
    <w:p w14:paraId="0CE91570" w14:textId="77777777" w:rsidR="00C7201C" w:rsidRPr="00B735D2" w:rsidRDefault="00C7201C" w:rsidP="00C7201C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 w:rsidRPr="00B735D2">
        <w:rPr>
          <w:sz w:val="28"/>
          <w:szCs w:val="28"/>
        </w:rPr>
        <w:t xml:space="preserve">администрация Пермского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B735D2">
        <w:rPr>
          <w:sz w:val="28"/>
          <w:szCs w:val="28"/>
        </w:rPr>
        <w:t xml:space="preserve">ПОСТАНОВЛЯЕТ: </w:t>
      </w:r>
    </w:p>
    <w:p w14:paraId="64E82D32" w14:textId="1CA59A78" w:rsidR="00C7201C" w:rsidRPr="00B735D2" w:rsidRDefault="00C7201C" w:rsidP="00C7201C">
      <w:pPr>
        <w:pStyle w:val="a6"/>
        <w:tabs>
          <w:tab w:val="left" w:pos="0"/>
          <w:tab w:val="left" w:pos="763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Pr="00514E7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в составе муниципальной собственности безвозмездно принима</w:t>
      </w:r>
      <w:r w:rsidR="00D76D5E">
        <w:rPr>
          <w:sz w:val="28"/>
          <w:szCs w:val="28"/>
        </w:rPr>
        <w:t>емое от Министерства информационного развития и связи Пермского края</w:t>
      </w:r>
      <w:r>
        <w:rPr>
          <w:sz w:val="28"/>
          <w:szCs w:val="28"/>
        </w:rPr>
        <w:t xml:space="preserve"> имущество согласно приложению к настоящему постановлению.</w:t>
      </w:r>
    </w:p>
    <w:p w14:paraId="3A1ACA41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F52645">
        <w:rPr>
          <w:sz w:val="28"/>
          <w:szCs w:val="28"/>
        </w:rPr>
        <w:t>2.</w:t>
      </w:r>
      <w:r>
        <w:rPr>
          <w:sz w:val="28"/>
          <w:szCs w:val="28"/>
        </w:rPr>
        <w:t>  </w:t>
      </w:r>
      <w:r w:rsidRPr="00F52645">
        <w:rPr>
          <w:sz w:val="28"/>
          <w:szCs w:val="28"/>
        </w:rPr>
        <w:t>Комитету имущественных отношений администрации Пермского муниципального округа Пермского края в течение 10 (десяти) дней со дня утверждения настоящего постановления имущество, указанное в пункте</w:t>
      </w:r>
      <w:r>
        <w:rPr>
          <w:sz w:val="28"/>
          <w:szCs w:val="28"/>
        </w:rPr>
        <w:t xml:space="preserve"> </w:t>
      </w:r>
      <w:r w:rsidRPr="00F52645">
        <w:rPr>
          <w:sz w:val="28"/>
          <w:szCs w:val="28"/>
        </w:rPr>
        <w:t>1 настоящего постановления:</w:t>
      </w:r>
    </w:p>
    <w:p w14:paraId="30CDF974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 включить </w:t>
      </w:r>
      <w:r w:rsidRPr="00B735D2">
        <w:rPr>
          <w:sz w:val="28"/>
          <w:szCs w:val="28"/>
        </w:rPr>
        <w:t xml:space="preserve">в казну Пермского муниципального </w:t>
      </w:r>
      <w:r>
        <w:rPr>
          <w:sz w:val="28"/>
          <w:szCs w:val="28"/>
        </w:rPr>
        <w:t>округа Пермского края;</w:t>
      </w:r>
    </w:p>
    <w:p w14:paraId="68E7A8CF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2.2.  </w:t>
      </w:r>
      <w:r w:rsidRPr="00A45BCD">
        <w:rPr>
          <w:sz w:val="28"/>
          <w:szCs w:val="28"/>
        </w:rPr>
        <w:t>внести в реестр муниципального имущества Пермского муниципального округа Пермского края</w:t>
      </w:r>
      <w:r>
        <w:rPr>
          <w:sz w:val="28"/>
          <w:szCs w:val="28"/>
        </w:rPr>
        <w:t>;</w:t>
      </w:r>
    </w:p>
    <w:p w14:paraId="1A440CF4" w14:textId="19479E9F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 закрепить на праве оперативного управлени</w:t>
      </w:r>
      <w:r w:rsidR="00251B8F">
        <w:rPr>
          <w:sz w:val="28"/>
          <w:szCs w:val="28"/>
        </w:rPr>
        <w:t>я за муниципальным</w:t>
      </w:r>
      <w:r w:rsidR="000732AD">
        <w:rPr>
          <w:sz w:val="28"/>
          <w:szCs w:val="28"/>
        </w:rPr>
        <w:t>и</w:t>
      </w:r>
      <w:r w:rsidR="00A509B4">
        <w:rPr>
          <w:sz w:val="28"/>
          <w:szCs w:val="28"/>
        </w:rPr>
        <w:t xml:space="preserve"> </w:t>
      </w:r>
      <w:r w:rsidR="00F869DC">
        <w:rPr>
          <w:sz w:val="28"/>
          <w:szCs w:val="28"/>
        </w:rPr>
        <w:t>автономным</w:t>
      </w:r>
      <w:r w:rsidR="000732AD">
        <w:rPr>
          <w:sz w:val="28"/>
          <w:szCs w:val="28"/>
        </w:rPr>
        <w:t>и</w:t>
      </w:r>
      <w:r w:rsidR="00F869DC">
        <w:rPr>
          <w:sz w:val="28"/>
          <w:szCs w:val="28"/>
        </w:rPr>
        <w:t xml:space="preserve"> обще</w:t>
      </w:r>
      <w:r w:rsidR="00A509B4">
        <w:rPr>
          <w:sz w:val="28"/>
          <w:szCs w:val="28"/>
        </w:rPr>
        <w:t>образовательным</w:t>
      </w:r>
      <w:r w:rsidR="000732AD">
        <w:rPr>
          <w:sz w:val="28"/>
          <w:szCs w:val="28"/>
        </w:rPr>
        <w:t>и</w:t>
      </w:r>
      <w:r w:rsidR="00A509B4">
        <w:rPr>
          <w:sz w:val="28"/>
          <w:szCs w:val="28"/>
        </w:rPr>
        <w:t xml:space="preserve"> </w:t>
      </w:r>
      <w:r w:rsidR="000732AD">
        <w:rPr>
          <w:sz w:val="28"/>
          <w:szCs w:val="28"/>
        </w:rPr>
        <w:t>учреждениями</w:t>
      </w:r>
      <w:r>
        <w:rPr>
          <w:sz w:val="28"/>
          <w:szCs w:val="28"/>
        </w:rPr>
        <w:t>.</w:t>
      </w:r>
    </w:p>
    <w:p w14:paraId="3FB1BADE" w14:textId="72D89BD5" w:rsidR="00C7201C" w:rsidRDefault="00F869D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CA1CFD">
        <w:rPr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1E61FE8B">
                <wp:simplePos x="0" y="0"/>
                <wp:positionH relativeFrom="page">
                  <wp:posOffset>7945755</wp:posOffset>
                </wp:positionH>
                <wp:positionV relativeFrom="page">
                  <wp:posOffset>131445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1E070B64" w:rsidR="00CA1CFD" w:rsidRDefault="00F869DC" w:rsidP="00CA1CFD">
                            <w:pPr>
                              <w:pStyle w:val="a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625.65pt;margin-top:1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COpADK&#10;4AAAAAsBAAAPAAAAZHJzL2Rvd25yZXYueG1sTI/BTsMwEETvSPyDtUjcqJ0ATRviVBWCExIiDQeO&#10;TrxNrMbrELtt+HvcExxH+zTzttjMdmAnnLxxJCFZCGBIrdOGOgmf9evdCpgPirQaHKGEH/SwKa+v&#10;CpVrd6YKT7vQsVhCPlcS+hDGnHPf9miVX7gRKd72brIqxDh1XE/qHMvtwFMhltwqQ3GhVyM+99ge&#10;dkcrYftF1Yv5fm8+qn1l6not6G15kPL2Zt4+AQs4hz8YLvpRHcro1Lgjac+GmNPH5D6yElKRAbsQ&#10;2eohAdZIyNYZ8LLg/38ofwEAAP//AwBQSwECLQAUAAYACAAAACEAtoM4kv4AAADhAQAAEwAAAAAA&#10;AAAAAAAAAAAAAAAAW0NvbnRlbnRfVHlwZXNdLnhtbFBLAQItABQABgAIAAAAIQA4/SH/1gAAAJQB&#10;AAALAAAAAAAAAAAAAAAAAC8BAABfcmVscy8ucmVsc1BLAQItABQABgAIAAAAIQAmYzWrswIAALEF&#10;AAAOAAAAAAAAAAAAAAAAAC4CAABkcnMvZTJvRG9jLnhtbFBLAQItABQABgAIAAAAIQCOpADK4AAA&#10;AAsBAAAPAAAAAAAAAAAAAAAAAA0FAABkcnMvZG93bnJldi54bWxQSwUGAAAAAAQABADzAAAAGgYA&#10;AAAA&#10;" filled="f" stroked="f">
                <v:textbox inset="0,0,0,0">
                  <w:txbxContent>
                    <w:p w14:paraId="3F594AAF" w14:textId="1E070B64" w:rsidR="00CA1CFD" w:rsidRDefault="00F869DC" w:rsidP="00CA1CFD">
                      <w:pPr>
                        <w:pStyle w:val="a9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>
        <w:rPr>
          <w:sz w:val="28"/>
          <w:szCs w:val="28"/>
        </w:rPr>
        <w:t>3</w:t>
      </w:r>
      <w:r w:rsidR="00C7201C" w:rsidRPr="00F107DB">
        <w:rPr>
          <w:sz w:val="28"/>
          <w:szCs w:val="28"/>
        </w:rPr>
        <w:t>.</w:t>
      </w:r>
      <w:r w:rsidR="00C7201C">
        <w:rPr>
          <w:sz w:val="28"/>
          <w:szCs w:val="28"/>
        </w:rPr>
        <w:t>  М</w:t>
      </w:r>
      <w:r w:rsidR="000B1215">
        <w:rPr>
          <w:sz w:val="28"/>
          <w:szCs w:val="28"/>
        </w:rPr>
        <w:t>униципальным автономным</w:t>
      </w:r>
      <w:r w:rsidR="00C7201C" w:rsidRPr="00F107DB">
        <w:rPr>
          <w:sz w:val="28"/>
          <w:szCs w:val="28"/>
        </w:rPr>
        <w:t xml:space="preserve"> </w:t>
      </w:r>
      <w:r w:rsidR="000B1215">
        <w:rPr>
          <w:sz w:val="28"/>
          <w:szCs w:val="28"/>
        </w:rPr>
        <w:t>общеобразовательным</w:t>
      </w:r>
      <w:r w:rsidR="00C7201C" w:rsidRPr="00F107DB">
        <w:rPr>
          <w:sz w:val="28"/>
          <w:szCs w:val="28"/>
        </w:rPr>
        <w:t xml:space="preserve"> уч</w:t>
      </w:r>
      <w:r w:rsidR="008C44D9">
        <w:rPr>
          <w:sz w:val="28"/>
          <w:szCs w:val="28"/>
        </w:rPr>
        <w:t>режд</w:t>
      </w:r>
      <w:r w:rsidR="000B1215">
        <w:rPr>
          <w:sz w:val="28"/>
          <w:szCs w:val="28"/>
        </w:rPr>
        <w:t xml:space="preserve">ениям </w:t>
      </w:r>
      <w:r w:rsidR="00C7201C" w:rsidRPr="00F107DB">
        <w:rPr>
          <w:sz w:val="28"/>
          <w:szCs w:val="28"/>
        </w:rPr>
        <w:t>включить соответствующее имущество</w:t>
      </w:r>
      <w:r w:rsidR="00C7201C">
        <w:rPr>
          <w:sz w:val="28"/>
          <w:szCs w:val="28"/>
        </w:rPr>
        <w:t xml:space="preserve"> </w:t>
      </w:r>
      <w:r w:rsidR="00C7201C" w:rsidRPr="00F107DB">
        <w:rPr>
          <w:sz w:val="28"/>
          <w:szCs w:val="28"/>
        </w:rPr>
        <w:t>в перечень особо ценного движимого имущества.</w:t>
      </w:r>
    </w:p>
    <w:p w14:paraId="205AA267" w14:textId="213D042E" w:rsidR="00C7201C" w:rsidRDefault="00C7201C" w:rsidP="00C7201C">
      <w:pPr>
        <w:tabs>
          <w:tab w:val="left" w:pos="1090"/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0B362C">
        <w:rPr>
          <w:sz w:val="28"/>
          <w:szCs w:val="28"/>
        </w:rPr>
        <w:t>Настоящее постановление опубликовать (обнародовать) в бюллетене муниципального образования «Пермский муниципальн</w:t>
      </w:r>
      <w:r>
        <w:rPr>
          <w:sz w:val="28"/>
          <w:szCs w:val="28"/>
        </w:rPr>
        <w:t xml:space="preserve">ый округ» и </w:t>
      </w:r>
      <w:bookmarkStart w:id="0" w:name="_GoBack"/>
      <w:bookmarkEnd w:id="0"/>
      <w:r>
        <w:rPr>
          <w:sz w:val="28"/>
          <w:szCs w:val="28"/>
        </w:rPr>
        <w:t xml:space="preserve">разместить на официальном сайте </w:t>
      </w:r>
      <w:r w:rsidRPr="000B362C">
        <w:rPr>
          <w:sz w:val="28"/>
          <w:szCs w:val="28"/>
        </w:rPr>
        <w:t>Пермского муниципального округа в информационно-телекоммуникационной сет</w:t>
      </w:r>
      <w:r>
        <w:rPr>
          <w:sz w:val="28"/>
          <w:szCs w:val="28"/>
        </w:rPr>
        <w:t xml:space="preserve">и </w:t>
      </w:r>
      <w:r w:rsidR="00211DEF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11DEF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14:paraId="50151565" w14:textId="639B2319" w:rsidR="00C7201C" w:rsidRPr="000B362C" w:rsidRDefault="00C7201C" w:rsidP="00C7201C">
      <w:pPr>
        <w:pStyle w:val="a6"/>
        <w:tabs>
          <w:tab w:val="left" w:pos="763"/>
          <w:tab w:val="left" w:pos="993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37D8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0B362C">
        <w:rPr>
          <w:sz w:val="28"/>
          <w:szCs w:val="28"/>
        </w:rPr>
        <w:t>Настоящее постановление вступает в силу со дня его подписания и распространяет</w:t>
      </w:r>
      <w:r>
        <w:rPr>
          <w:sz w:val="28"/>
          <w:szCs w:val="28"/>
        </w:rPr>
        <w:t>ся</w:t>
      </w:r>
      <w:r w:rsidRPr="000B362C">
        <w:rPr>
          <w:sz w:val="28"/>
          <w:szCs w:val="28"/>
        </w:rPr>
        <w:t xml:space="preserve"> </w:t>
      </w:r>
      <w:r w:rsidRPr="00514E75">
        <w:rPr>
          <w:sz w:val="28"/>
          <w:szCs w:val="28"/>
        </w:rPr>
        <w:t>н</w:t>
      </w:r>
      <w:r>
        <w:rPr>
          <w:sz w:val="28"/>
          <w:szCs w:val="28"/>
        </w:rPr>
        <w:t>а прав</w:t>
      </w:r>
      <w:r w:rsidR="005D0370">
        <w:rPr>
          <w:sz w:val="28"/>
          <w:szCs w:val="28"/>
        </w:rPr>
        <w:t>оотношения, возникшие с 05 сентября</w:t>
      </w:r>
      <w:r>
        <w:rPr>
          <w:sz w:val="28"/>
          <w:szCs w:val="28"/>
        </w:rPr>
        <w:t xml:space="preserve"> 2025</w:t>
      </w:r>
      <w:r w:rsidRPr="00514E75">
        <w:rPr>
          <w:sz w:val="28"/>
          <w:szCs w:val="28"/>
        </w:rPr>
        <w:t xml:space="preserve"> г.</w:t>
      </w:r>
    </w:p>
    <w:p w14:paraId="53E2A493" w14:textId="765C5481" w:rsidR="00C7201C" w:rsidRDefault="00C7201C" w:rsidP="00211DEF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6.  </w:t>
      </w:r>
      <w:r w:rsidRPr="002D2B52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на</w:t>
      </w:r>
      <w:r w:rsidR="00445FED">
        <w:rPr>
          <w:sz w:val="28"/>
          <w:szCs w:val="28"/>
        </w:rPr>
        <w:t> </w:t>
      </w:r>
      <w:r w:rsidR="00211DEF">
        <w:rPr>
          <w:sz w:val="28"/>
          <w:szCs w:val="28"/>
        </w:rPr>
        <w:t>  </w:t>
      </w:r>
      <w:r w:rsidRPr="002D2B52">
        <w:rPr>
          <w:sz w:val="28"/>
          <w:szCs w:val="28"/>
        </w:rPr>
        <w:t>заместителя главы администрации Пермского муниципального ок</w:t>
      </w:r>
      <w:r>
        <w:rPr>
          <w:sz w:val="28"/>
          <w:szCs w:val="28"/>
        </w:rPr>
        <w:t>руга Пермского края Норову М.В.</w:t>
      </w:r>
    </w:p>
    <w:p w14:paraId="0BE29B9E" w14:textId="77777777" w:rsidR="007E141F" w:rsidRDefault="007E141F" w:rsidP="00211DEF">
      <w:pPr>
        <w:tabs>
          <w:tab w:val="left" w:pos="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Временно исполняющий полномочия</w:t>
      </w:r>
    </w:p>
    <w:p w14:paraId="38D06FEC" w14:textId="4544EC8E" w:rsidR="00C7201C" w:rsidRPr="00AD5A32" w:rsidRDefault="007E141F" w:rsidP="00211DEF">
      <w:pPr>
        <w:tabs>
          <w:tab w:val="left" w:pos="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главы</w:t>
      </w:r>
      <w:r w:rsidR="00C7201C">
        <w:rPr>
          <w:sz w:val="28"/>
          <w:szCs w:val="20"/>
        </w:rPr>
        <w:t xml:space="preserve"> муниципального округа</w:t>
      </w:r>
      <w:r w:rsidR="00C7201C" w:rsidRPr="00AD5A32">
        <w:rPr>
          <w:sz w:val="28"/>
          <w:szCs w:val="20"/>
        </w:rPr>
        <w:t xml:space="preserve">                                     </w:t>
      </w:r>
      <w:r w:rsidR="00C7201C">
        <w:rPr>
          <w:sz w:val="28"/>
          <w:szCs w:val="20"/>
        </w:rPr>
        <w:t xml:space="preserve"> </w:t>
      </w:r>
      <w:r w:rsidR="00C7201C" w:rsidRPr="00AD5A32">
        <w:rPr>
          <w:sz w:val="28"/>
          <w:szCs w:val="20"/>
        </w:rPr>
        <w:t xml:space="preserve">              </w:t>
      </w:r>
      <w:r w:rsidR="00C7201C">
        <w:rPr>
          <w:sz w:val="28"/>
          <w:szCs w:val="20"/>
        </w:rPr>
        <w:t xml:space="preserve"> </w:t>
      </w:r>
      <w:r w:rsidR="00691ECE">
        <w:rPr>
          <w:sz w:val="28"/>
          <w:szCs w:val="20"/>
        </w:rPr>
        <w:t xml:space="preserve">       </w:t>
      </w:r>
      <w:r>
        <w:rPr>
          <w:sz w:val="28"/>
          <w:szCs w:val="20"/>
        </w:rPr>
        <w:t>Д.А. Мясоедов</w:t>
      </w:r>
    </w:p>
    <w:p w14:paraId="2F628661" w14:textId="77777777" w:rsidR="00C7201C" w:rsidRDefault="00C7201C" w:rsidP="00C7201C">
      <w:pPr>
        <w:pStyle w:val="ad"/>
        <w:spacing w:line="300" w:lineRule="exact"/>
      </w:pPr>
    </w:p>
    <w:p w14:paraId="71CA0250" w14:textId="77777777" w:rsidR="00C7201C" w:rsidRDefault="00C7201C" w:rsidP="00C7201C">
      <w:pPr>
        <w:pStyle w:val="a6"/>
        <w:spacing w:after="0" w:line="1440" w:lineRule="exact"/>
        <w:jc w:val="both"/>
        <w:rPr>
          <w:sz w:val="28"/>
          <w:szCs w:val="28"/>
        </w:rPr>
        <w:sectPr w:rsidR="00C7201C" w:rsidSect="00052F7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6DC7B76A" w14:textId="77777777" w:rsidR="00C7201C" w:rsidRDefault="00C7201C" w:rsidP="00C7201C">
      <w:pPr>
        <w:spacing w:line="240" w:lineRule="exact"/>
        <w:ind w:left="5670" w:right="17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1D43D32" w14:textId="77777777" w:rsidR="00C7201C" w:rsidRPr="00C43500" w:rsidRDefault="00C7201C" w:rsidP="00C7201C">
      <w:pPr>
        <w:spacing w:line="240" w:lineRule="exact"/>
        <w:ind w:left="5670" w:right="17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14E75">
        <w:rPr>
          <w:sz w:val="28"/>
          <w:szCs w:val="20"/>
        </w:rPr>
        <w:t>постановлени</w:t>
      </w:r>
      <w:r>
        <w:rPr>
          <w:sz w:val="28"/>
          <w:szCs w:val="20"/>
        </w:rPr>
        <w:t>ю</w:t>
      </w:r>
      <w:r w:rsidRPr="00514E75">
        <w:rPr>
          <w:sz w:val="28"/>
          <w:szCs w:val="20"/>
        </w:rPr>
        <w:t xml:space="preserve"> </w:t>
      </w:r>
    </w:p>
    <w:p w14:paraId="663C58FD" w14:textId="28B7E5C6" w:rsidR="00C7201C" w:rsidRPr="00514E75" w:rsidRDefault="00691ECE" w:rsidP="00C7201C">
      <w:pPr>
        <w:spacing w:line="240" w:lineRule="exact"/>
        <w:ind w:left="5670" w:right="176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57D4B6" wp14:editId="1933AC50">
                <wp:simplePos x="0" y="0"/>
                <wp:positionH relativeFrom="page">
                  <wp:posOffset>2336800</wp:posOffset>
                </wp:positionH>
                <wp:positionV relativeFrom="page">
                  <wp:posOffset>1470025</wp:posOffset>
                </wp:positionV>
                <wp:extent cx="1182370" cy="193040"/>
                <wp:effectExtent l="0" t="0" r="17780" b="165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2716" w14:textId="77777777" w:rsidR="00C7201C" w:rsidRPr="00482A25" w:rsidRDefault="00C7201C" w:rsidP="00C7201C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184pt;margin-top:115.75pt;width:93.1pt;height:15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C9ygIAALg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ugdyOMOGmgR/tv++/7H/tf+5+3X26/IlBAlbpWxWB83YK53l2KHbywGav2SuTv&#10;FeJiURG+phdSiq6ipIAoffPSvfO0x1EGZNW9FAV4IxstLNCulI0pIRQFATp06+bYIbrTKDcu/Vkw&#10;moIqB50fjbzQttAl8fC6lUo/p6JBRkiwBAZYdLK9UtpEQ+LBxDjjImN1bVlQ83sXYNjfgG94anQm&#10;CtvUT5EXLWfLWeiEwWTphF6aOhfZInQmmT8dp6N0sUj9z8avH8YVKwrKjZuBYH74Zw08UL2nxpFi&#10;StSsMHAmJCXXq0Ut0ZYAwTP72ZqD5mTm3g/DFgFyeZCSH4TeZRA52WQ2dcIsHDvR1Js5nh9dRhMv&#10;jMI0u5/SFeP031NCXYKjcTDuyXQK+kFunv0e50bihmlYITVrEjw7GpHYUHDJC9taTVjdy3dKYcI/&#10;lQLaPTTaEtZwtGer3q12dkLCYQ5WorgBBksBBAMuwvoDoRLyI0YdrJIEqw8bIilG9QsOU2D2ziDI&#10;QVgNAuE5PE2wxqgXF7rfT5tWsnUFyP2ccXEBk1IyS2IzUn0Uh/mC9WBzOawys3/u/lur08Kd/wYA&#10;AP//AwBQSwMEFAAGAAgAAAAhAIfuSB/hAAAACwEAAA8AAABkcnMvZG93bnJldi54bWxMj8FOwzAQ&#10;RO9I/QdrK3GjTlIStSFOVSE4ISHScODoxNvEarwOsduGv8ecynF2RrNvit1sBnbByWlLAuJVBAyp&#10;tUpTJ+Czfn3YAHNekpKDJRTwgw525eKukLmyV6rwcvAdCyXkcimg937MOXdtj0a6lR2Rgne0k5E+&#10;yKnjapLXUG4GnkRRxo3UFD70csTnHtvT4WwE7L+oetHf781Hdax0XW8jestOQtwv5/0TMI+zv4Xh&#10;Dz+gQxmYGnsm5dggYJ1twhYvIFnHKbCQSNPHBFgTLlm8BV4W/P+G8hcAAP//AwBQSwECLQAUAAYA&#10;CAAAACEAtoM4kv4AAADhAQAAEwAAAAAAAAAAAAAAAAAAAAAAW0NvbnRlbnRfVHlwZXNdLnhtbFBL&#10;AQItABQABgAIAAAAIQA4/SH/1gAAAJQBAAALAAAAAAAAAAAAAAAAAC8BAABfcmVscy8ucmVsc1BL&#10;AQItABQABgAIAAAAIQCkEgC9ygIAALgFAAAOAAAAAAAAAAAAAAAAAC4CAABkcnMvZTJvRG9jLnht&#10;bFBLAQItABQABgAIAAAAIQCH7kgf4QAAAAsBAAAPAAAAAAAAAAAAAAAAACQFAABkcnMvZG93bnJl&#10;di54bWxQSwUGAAAAAAQABADzAAAAMgYAAAAA&#10;" filled="f" stroked="f">
                <v:textbox inset="0,0,0,0">
                  <w:txbxContent>
                    <w:p w14:paraId="42392716" w14:textId="77777777" w:rsidR="00C7201C" w:rsidRPr="00482A25" w:rsidRDefault="00C7201C" w:rsidP="00C7201C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 w:rsidRPr="00514E75">
        <w:rPr>
          <w:sz w:val="28"/>
          <w:szCs w:val="20"/>
        </w:rPr>
        <w:t>администрации Пермского муниципального округа</w:t>
      </w:r>
      <w:r w:rsidR="00C7201C">
        <w:rPr>
          <w:sz w:val="28"/>
          <w:szCs w:val="20"/>
        </w:rPr>
        <w:t xml:space="preserve"> Пермского края</w:t>
      </w:r>
    </w:p>
    <w:p w14:paraId="342EDA19" w14:textId="68881CC9" w:rsidR="00C7201C" w:rsidRDefault="00C7201C" w:rsidP="00C7201C">
      <w:pPr>
        <w:tabs>
          <w:tab w:val="left" w:pos="1090"/>
        </w:tabs>
        <w:spacing w:line="240" w:lineRule="exact"/>
        <w:ind w:left="5670" w:right="111"/>
        <w:rPr>
          <w:sz w:val="28"/>
          <w:szCs w:val="28"/>
        </w:rPr>
      </w:pPr>
      <w:r w:rsidRPr="00514E7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691ECE">
        <w:rPr>
          <w:sz w:val="28"/>
          <w:szCs w:val="28"/>
        </w:rPr>
        <w:t xml:space="preserve">22.10.2025 </w:t>
      </w:r>
      <w:r w:rsidRPr="00514E75">
        <w:rPr>
          <w:sz w:val="28"/>
          <w:szCs w:val="28"/>
        </w:rPr>
        <w:t>№</w:t>
      </w:r>
      <w:r w:rsidR="00691ECE">
        <w:rPr>
          <w:sz w:val="28"/>
          <w:szCs w:val="28"/>
        </w:rPr>
        <w:t xml:space="preserve"> </w:t>
      </w:r>
      <w:r w:rsidR="00691ECE" w:rsidRPr="00691ECE">
        <w:rPr>
          <w:sz w:val="28"/>
          <w:szCs w:val="28"/>
        </w:rPr>
        <w:t>299-2025-01-05.С-521</w:t>
      </w:r>
    </w:p>
    <w:p w14:paraId="0471B20C" w14:textId="77777777" w:rsidR="00C7201C" w:rsidRDefault="00C7201C" w:rsidP="00C7201C">
      <w:pPr>
        <w:tabs>
          <w:tab w:val="left" w:pos="1090"/>
        </w:tabs>
        <w:spacing w:line="240" w:lineRule="exact"/>
        <w:ind w:left="5670" w:right="111"/>
        <w:rPr>
          <w:sz w:val="28"/>
          <w:szCs w:val="28"/>
        </w:rPr>
      </w:pPr>
    </w:p>
    <w:p w14:paraId="18C83C58" w14:textId="77777777" w:rsidR="00C7201C" w:rsidRPr="00514E75" w:rsidRDefault="00C7201C" w:rsidP="00C7201C">
      <w:pPr>
        <w:tabs>
          <w:tab w:val="left" w:pos="1090"/>
        </w:tabs>
        <w:spacing w:line="240" w:lineRule="exact"/>
        <w:ind w:left="5670" w:right="111"/>
      </w:pPr>
    </w:p>
    <w:p w14:paraId="54BFC878" w14:textId="31F69521" w:rsidR="00C7201C" w:rsidRPr="00514E75" w:rsidRDefault="00691ECE" w:rsidP="00C7201C">
      <w:pPr>
        <w:tabs>
          <w:tab w:val="left" w:pos="1090"/>
          <w:tab w:val="left" w:pos="5423"/>
        </w:tabs>
        <w:spacing w:after="120" w:line="240" w:lineRule="exact"/>
        <w:ind w:right="28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3535A4" wp14:editId="5BC3CF4E">
                <wp:simplePos x="0" y="0"/>
                <wp:positionH relativeFrom="page">
                  <wp:posOffset>6372225</wp:posOffset>
                </wp:positionH>
                <wp:positionV relativeFrom="page">
                  <wp:posOffset>2139315</wp:posOffset>
                </wp:positionV>
                <wp:extent cx="1278255" cy="274320"/>
                <wp:effectExtent l="0" t="0" r="17145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7EE9B" w14:textId="77777777" w:rsidR="00C7201C" w:rsidRPr="00482A25" w:rsidRDefault="00C7201C" w:rsidP="00C7201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1" type="#_x0000_t202" style="position:absolute;left:0;text-align:left;margin-left:501.75pt;margin-top:168.4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S5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Dcug8k0&#10;GI0wyuEtmISngW2hS+LBupVKv6CiQUZIsAQGWHSyuVLaREPiQcU44yJjdW1ZUPMHF6DY34BvMDVv&#10;Jgrb1NvIixbTxTR0wmC8cEIvTZ2LbB4648yfjNLTdD5P/c/Grx/GFSsKyo2bgWB++GcN3FO9p8aB&#10;YkrUrDBwJiQlV8t5LdGGAMEz+9maw8tRzX0Yhi0C5PIoJT8IvcsgcrLxdOKEWThyook3dTw/uozG&#10;XhiFafYwpSvG6b+nhLoER6Ng1JPpGPSj3Dz7Pc2NxA3TsEJq1iR4elAisaHgghe2tZqwupfvlcKE&#10;fywFtHtotCWs4WjPVr1dbu2EjIY5WIriBhgsBRAMaArrD4RKyE8YdbBKEqw+romkGNUvOUyB2TuD&#10;IAdhOQiE52CaYI1RL851v5/WrWSrCpD7OePiAialZJbEZqT6KPbzBevB5rJfZWb/3P+3WseFO/sN&#10;AAD//wMAUEsDBBQABgAIAAAAIQBf8brw4QAAAA0BAAAPAAAAZHJzL2Rvd25yZXYueG1sTI/BTsMw&#10;EETvSP0Haytxo3YbiNoQp6oQnJAQaThwdGI3sRqvQ+y24e/ZnspxZp9mZ/Lt5Hp2NmOwHiUsFwKY&#10;wcZri62Er+rtYQ0sRIVa9R6NhF8TYFvM7nKVaX/B0pz3sWUUgiFTEroYh4zz0HTGqbDwg0G6Hfzo&#10;VCQ5tlyP6kLhrucrIVLulEX60KnBvHSmOe5PTsLuG8tX+/NRf5aH0lbVRuB7epTyfj7tnoFFM8Ub&#10;DNf6VB0K6lT7E+rAetJCJE/ESkiSdAPsiqzEI82pyVqLJfAi5/9XFH8AAAD//wMAUEsBAi0AFAAG&#10;AAgAAAAhALaDOJL+AAAA4QEAABMAAAAAAAAAAAAAAAAAAAAAAFtDb250ZW50X1R5cGVzXS54bWxQ&#10;SwECLQAUAAYACAAAACEAOP0h/9YAAACUAQAACwAAAAAAAAAAAAAAAAAvAQAAX3JlbHMvLnJlbHNQ&#10;SwECLQAUAAYACAAAACEADn60ucsCAAC4BQAADgAAAAAAAAAAAAAAAAAuAgAAZHJzL2Uyb0RvYy54&#10;bWxQSwECLQAUAAYACAAAACEAX/G68OEAAAANAQAADwAAAAAAAAAAAAAAAAAlBQAAZHJzL2Rvd25y&#10;ZXYueG1sUEsFBgAAAAAEAAQA8wAAADMGAAAAAA==&#10;" filled="f" stroked="f">
                <v:textbox inset="0,0,0,0">
                  <w:txbxContent>
                    <w:p w14:paraId="6687EE9B" w14:textId="77777777" w:rsidR="00C7201C" w:rsidRPr="00482A25" w:rsidRDefault="00C7201C" w:rsidP="00C7201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 w:rsidRPr="00514E75">
        <w:rPr>
          <w:b/>
          <w:sz w:val="28"/>
          <w:szCs w:val="28"/>
        </w:rPr>
        <w:t>ПЕРЕЧЕНЬ</w:t>
      </w:r>
    </w:p>
    <w:p w14:paraId="4B184EAD" w14:textId="47BF28E4" w:rsidR="00BF0D6D" w:rsidRPr="00370782" w:rsidRDefault="00C7201C" w:rsidP="00370782">
      <w:pPr>
        <w:spacing w:line="240" w:lineRule="exact"/>
        <w:ind w:left="142" w:right="284"/>
        <w:jc w:val="center"/>
        <w:rPr>
          <w:b/>
          <w:sz w:val="28"/>
          <w:szCs w:val="20"/>
        </w:rPr>
      </w:pPr>
      <w:r w:rsidRPr="00514E75">
        <w:rPr>
          <w:b/>
          <w:sz w:val="28"/>
          <w:szCs w:val="20"/>
        </w:rPr>
        <w:t>имущества, принимаемого в</w:t>
      </w:r>
      <w:r>
        <w:rPr>
          <w:b/>
          <w:sz w:val="28"/>
          <w:szCs w:val="20"/>
        </w:rPr>
        <w:t xml:space="preserve"> </w:t>
      </w:r>
      <w:r w:rsidRPr="00514E75">
        <w:rPr>
          <w:b/>
          <w:sz w:val="28"/>
          <w:szCs w:val="20"/>
        </w:rPr>
        <w:t xml:space="preserve">муниципальную собственность </w:t>
      </w:r>
      <w:r w:rsidR="00211DEF">
        <w:rPr>
          <w:b/>
          <w:sz w:val="28"/>
          <w:szCs w:val="20"/>
        </w:rPr>
        <w:br/>
      </w:r>
      <w:r w:rsidRPr="00514E75">
        <w:rPr>
          <w:b/>
          <w:sz w:val="28"/>
          <w:szCs w:val="20"/>
        </w:rPr>
        <w:t>Пермского муниципального округа Пермского края</w:t>
      </w:r>
    </w:p>
    <w:p w14:paraId="54F8AA57" w14:textId="5AF321D3" w:rsidR="00BF0D6D" w:rsidRPr="00514E75" w:rsidRDefault="00BF0D6D" w:rsidP="00BF0D6D">
      <w:pPr>
        <w:spacing w:line="240" w:lineRule="exact"/>
        <w:ind w:right="284"/>
        <w:rPr>
          <w:b/>
          <w:sz w:val="28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977"/>
        <w:gridCol w:w="1275"/>
        <w:gridCol w:w="1730"/>
      </w:tblGrid>
      <w:tr w:rsidR="00BF0D6D" w:rsidRPr="00514E75" w14:paraId="204363B0" w14:textId="77777777" w:rsidTr="00BF0D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A4D8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D91E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передаваемого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E42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Кол-во, шт.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0547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Балансовая стоимость, руб.</w:t>
            </w:r>
          </w:p>
        </w:tc>
      </w:tr>
      <w:tr w:rsidR="00BF0D6D" w:rsidRPr="00514E75" w14:paraId="35C629B1" w14:textId="77777777" w:rsidTr="00BF0D6D">
        <w:trPr>
          <w:trHeight w:val="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2A2F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F59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5DBF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15A5" w14:textId="77777777" w:rsidR="00BF0D6D" w:rsidRPr="00514E75" w:rsidRDefault="00BF0D6D" w:rsidP="003A69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BF0D6D" w:rsidRPr="00514E75" w14:paraId="016F0403" w14:textId="77777777" w:rsidTr="00BF0D6D">
        <w:trPr>
          <w:trHeight w:val="150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A4179" w14:textId="77777777" w:rsidR="00BF0D6D" w:rsidRPr="00547D29" w:rsidRDefault="00BF0D6D" w:rsidP="003A69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47D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EE6E16" w14:textId="77777777" w:rsidR="00BF0D6D" w:rsidRPr="00547D29" w:rsidRDefault="00BF0D6D" w:rsidP="003A694A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547D29">
              <w:rPr>
                <w:color w:val="000000"/>
                <w:sz w:val="22"/>
                <w:szCs w:val="22"/>
              </w:rPr>
              <w:t>Интерактивная</w:t>
            </w:r>
            <w:r w:rsidRPr="00547D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47D29">
              <w:rPr>
                <w:color w:val="000000"/>
                <w:sz w:val="22"/>
                <w:szCs w:val="22"/>
              </w:rPr>
              <w:t>панель</w:t>
            </w:r>
            <w:r w:rsidRPr="00547D29">
              <w:rPr>
                <w:color w:val="000000"/>
                <w:sz w:val="22"/>
                <w:szCs w:val="22"/>
                <w:lang w:val="en-US"/>
              </w:rPr>
              <w:t xml:space="preserve"> BM Stark Baikal Light Pro 2.0 + 65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57F" w14:textId="689E69AB" w:rsidR="00BF0D6D" w:rsidRPr="009D05CF" w:rsidRDefault="00130C12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B5E" w14:textId="75F39C82" w:rsidR="00BF0D6D" w:rsidRPr="00514E75" w:rsidRDefault="00AB3025" w:rsidP="003A694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3 270 454</w:t>
            </w:r>
            <w:r w:rsidR="00BF0D6D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F0D6D" w:rsidRPr="00514E75" w14:paraId="5356220E" w14:textId="77777777" w:rsidTr="00BF0D6D"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998EB" w14:textId="77777777" w:rsidR="00BF0D6D" w:rsidRPr="00EF740E" w:rsidRDefault="00BF0D6D" w:rsidP="003A69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40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131" w14:textId="77777777" w:rsidR="00BF0D6D" w:rsidRPr="00EF740E" w:rsidRDefault="00BF0D6D" w:rsidP="003A694A">
            <w:pPr>
              <w:rPr>
                <w:b/>
                <w:sz w:val="22"/>
                <w:szCs w:val="22"/>
                <w:lang w:val="en-US"/>
              </w:rPr>
            </w:pPr>
            <w:r w:rsidRPr="00547D29">
              <w:rPr>
                <w:color w:val="000000"/>
                <w:sz w:val="22"/>
                <w:szCs w:val="22"/>
              </w:rPr>
              <w:t>Интерактивная</w:t>
            </w:r>
            <w:r w:rsidRPr="00547D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47D29">
              <w:rPr>
                <w:color w:val="000000"/>
                <w:sz w:val="22"/>
                <w:szCs w:val="22"/>
              </w:rPr>
              <w:t>панель</w:t>
            </w:r>
            <w:r w:rsidRPr="00547D29">
              <w:rPr>
                <w:color w:val="000000"/>
                <w:sz w:val="22"/>
                <w:szCs w:val="22"/>
                <w:lang w:val="en-US"/>
              </w:rPr>
              <w:t xml:space="preserve"> BM Stark Baikal Light Pro 2</w:t>
            </w:r>
            <w:r>
              <w:rPr>
                <w:color w:val="000000"/>
                <w:sz w:val="22"/>
                <w:szCs w:val="22"/>
                <w:lang w:val="en-US"/>
              </w:rPr>
              <w:t>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E7A0" w14:textId="07EFADA8" w:rsidR="00BF0D6D" w:rsidRPr="00514E75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0C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E03B" w14:textId="3DF2ACD4" w:rsidR="00BF0D6D" w:rsidRPr="00514E75" w:rsidRDefault="00AB3025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6 371 214,64</w:t>
            </w:r>
          </w:p>
        </w:tc>
      </w:tr>
      <w:tr w:rsidR="00BF0D6D" w:rsidRPr="00514E75" w14:paraId="73080580" w14:textId="77777777" w:rsidTr="00BF0D6D">
        <w:trPr>
          <w:trHeight w:val="433"/>
        </w:trPr>
        <w:tc>
          <w:tcPr>
            <w:tcW w:w="70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55F22" w14:textId="77777777" w:rsidR="00BF0D6D" w:rsidRPr="006155A6" w:rsidRDefault="00BF0D6D" w:rsidP="003A694A">
            <w:pPr>
              <w:rPr>
                <w:b/>
                <w:sz w:val="22"/>
                <w:szCs w:val="22"/>
              </w:rPr>
            </w:pPr>
            <w:r w:rsidRPr="006155A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7259" w14:textId="2B360827" w:rsidR="00BF0D6D" w:rsidRPr="00514E75" w:rsidRDefault="00130C12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F64" w14:textId="5844F234" w:rsidR="00BF0D6D" w:rsidRPr="00514E75" w:rsidRDefault="002A57AC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9 641 668,64</w:t>
            </w:r>
          </w:p>
        </w:tc>
      </w:tr>
      <w:tr w:rsidR="00BF0D6D" w:rsidRPr="00514E75" w14:paraId="631562A9" w14:textId="77777777" w:rsidTr="00BF0D6D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E5DB" w14:textId="77777777" w:rsidR="00BF0D6D" w:rsidRPr="00514E75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4E75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BAD5" w14:textId="77777777" w:rsidR="00BF0D6D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получателя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40AA" w14:textId="77777777" w:rsidR="00BF0D6D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передаваемого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7F2" w14:textId="77777777" w:rsidR="00BF0D6D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EC1" w14:textId="77777777" w:rsidR="00BF0D6D" w:rsidRPr="00B13B98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55A6">
              <w:rPr>
                <w:b/>
                <w:color w:val="000000"/>
                <w:sz w:val="22"/>
                <w:szCs w:val="22"/>
              </w:rPr>
              <w:t>Балансовая стоимость, руб.</w:t>
            </w:r>
          </w:p>
        </w:tc>
      </w:tr>
      <w:tr w:rsidR="00BF0D6D" w:rsidRPr="00514E75" w14:paraId="496A91F5" w14:textId="77777777" w:rsidTr="00BF0D6D">
        <w:trPr>
          <w:trHeight w:val="105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6D159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 w:rsidRPr="006155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2902" w14:textId="77777777" w:rsidR="00BF0D6D" w:rsidRPr="00463EB4" w:rsidRDefault="00BF0D6D" w:rsidP="003A694A">
            <w:pPr>
              <w:rPr>
                <w:color w:val="000000"/>
                <w:sz w:val="22"/>
                <w:szCs w:val="22"/>
              </w:rPr>
            </w:pPr>
            <w:r w:rsidRPr="00463EB4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Бабкинская</w:t>
            </w:r>
            <w:proofErr w:type="spellEnd"/>
            <w:r w:rsidRPr="00463EB4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1E39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5D84B25" w14:textId="56042F66" w:rsidR="00BF0D6D" w:rsidRPr="00C25B1A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 w:rsidR="00E021DD"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D80" w14:textId="77777777" w:rsidR="00BF0D6D" w:rsidRPr="00463EB4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BFEC" w14:textId="504A4C50" w:rsidR="00BF0D6D" w:rsidRPr="00463EB4" w:rsidRDefault="00E021D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</w:tc>
      </w:tr>
      <w:tr w:rsidR="00BF0D6D" w:rsidRPr="00514E75" w14:paraId="61D78A75" w14:textId="77777777" w:rsidTr="00BF0D6D">
        <w:trPr>
          <w:trHeight w:val="1408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E39F3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DFDD" w14:textId="77777777" w:rsidR="00BF0D6D" w:rsidRPr="00463EB4" w:rsidRDefault="00BF0D6D" w:rsidP="003A694A">
            <w:pPr>
              <w:rPr>
                <w:color w:val="000000"/>
                <w:sz w:val="22"/>
                <w:szCs w:val="22"/>
              </w:rPr>
            </w:pPr>
            <w:r w:rsidRPr="00463EB4">
              <w:rPr>
                <w:bCs/>
                <w:color w:val="000000"/>
                <w:sz w:val="22"/>
                <w:szCs w:val="22"/>
              </w:rPr>
              <w:t>Муниципальное автономное общеобразовательное</w:t>
            </w:r>
            <w:r>
              <w:rPr>
                <w:bCs/>
                <w:color w:val="000000"/>
                <w:sz w:val="22"/>
                <w:szCs w:val="22"/>
              </w:rPr>
              <w:t xml:space="preserve"> учреждение «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Бершетская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средняя школа</w:t>
            </w:r>
            <w:r w:rsidRPr="00463EB4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1127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E2CE646" w14:textId="05A324DD" w:rsidR="00BF0D6D" w:rsidRPr="00871B7B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 w:rsidR="000903F4"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F4DA" w14:textId="77777777" w:rsidR="00BF0D6D" w:rsidRPr="00463EB4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3ED7" w14:textId="195D9C3F" w:rsidR="00BF0D6D" w:rsidRPr="00463EB4" w:rsidRDefault="000903F4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</w:tc>
      </w:tr>
      <w:tr w:rsidR="00BF0D6D" w:rsidRPr="00514E75" w14:paraId="4AC425FD" w14:textId="77777777" w:rsidTr="00BF0D6D">
        <w:trPr>
          <w:trHeight w:val="111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787DE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0F90" w14:textId="77777777" w:rsidR="00BF0D6D" w:rsidRPr="00463EB4" w:rsidRDefault="00BF0D6D" w:rsidP="003A694A">
            <w:pPr>
              <w:rPr>
                <w:color w:val="000000"/>
                <w:sz w:val="22"/>
                <w:szCs w:val="22"/>
              </w:rPr>
            </w:pPr>
            <w:r w:rsidRPr="00AF413E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«Кондратовская</w:t>
            </w:r>
            <w:r w:rsidRPr="00AF413E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DED3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54E8664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  <w:p w14:paraId="4D05B1B3" w14:textId="77777777" w:rsidR="00417B42" w:rsidRPr="00BF0D6D" w:rsidRDefault="00417B42" w:rsidP="00417B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DA24AD9" w14:textId="6E7EF225" w:rsidR="00417B42" w:rsidRPr="00871B7B" w:rsidRDefault="00417B42" w:rsidP="00417B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CCC2" w14:textId="77777777" w:rsidR="00BF0D6D" w:rsidRDefault="00417B42" w:rsidP="00417B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0B5DB740" w14:textId="77777777" w:rsidR="00417B42" w:rsidRDefault="00417B42" w:rsidP="00417B4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6159D4" w14:textId="77777777" w:rsidR="00417B42" w:rsidRDefault="00417B42" w:rsidP="00417B4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1E4CF6" w14:textId="60F1B9B9" w:rsidR="00417B42" w:rsidRPr="00463EB4" w:rsidRDefault="00417B42" w:rsidP="00417B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09C7" w14:textId="77777777" w:rsidR="00BF0D6D" w:rsidRDefault="00D8006F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  <w:p w14:paraId="4340CB51" w14:textId="77777777" w:rsidR="00417B42" w:rsidRDefault="00417B42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D3F610" w14:textId="77777777" w:rsidR="00417B42" w:rsidRDefault="00417B42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7B42F3" w14:textId="4F0214E9" w:rsidR="00417B42" w:rsidRPr="00463EB4" w:rsidRDefault="00417B42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1 365 260,28</w:t>
            </w:r>
          </w:p>
        </w:tc>
      </w:tr>
      <w:tr w:rsidR="00BF0D6D" w:rsidRPr="00514E75" w14:paraId="7E7D06B3" w14:textId="77777777" w:rsidTr="00BF0D6D">
        <w:trPr>
          <w:trHeight w:val="141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24036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47A3" w14:textId="77777777" w:rsidR="00BF0D6D" w:rsidRPr="00463EB4" w:rsidRDefault="00BF0D6D" w:rsidP="003A694A">
            <w:pPr>
              <w:rPr>
                <w:color w:val="000000"/>
                <w:sz w:val="22"/>
                <w:szCs w:val="22"/>
              </w:rPr>
            </w:pPr>
            <w:r w:rsidRPr="000D743D">
              <w:rPr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Култаевская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</w:t>
            </w:r>
            <w:r w:rsidRPr="000D743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00E6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52EBAA2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</w:t>
            </w:r>
            <w:r w:rsidR="00263C8B"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  <w:p w14:paraId="1DCC56FA" w14:textId="77777777" w:rsidR="000B5848" w:rsidRPr="00BF0D6D" w:rsidRDefault="000B5848" w:rsidP="000B584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BFA325F" w14:textId="4331654D" w:rsidR="000B5848" w:rsidRPr="00C14EC0" w:rsidRDefault="000B5848" w:rsidP="000B584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32AE" w14:textId="77777777" w:rsidR="00BF0D6D" w:rsidRDefault="00263C8B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2CCB7711" w14:textId="77777777" w:rsidR="000B5848" w:rsidRDefault="000B5848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EEE518" w14:textId="77777777" w:rsidR="000B5848" w:rsidRDefault="000B5848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92AF2B" w14:textId="0E7CC06E" w:rsidR="000B5848" w:rsidRDefault="000B5848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786B56E7" w14:textId="7203459E" w:rsidR="000B5848" w:rsidRPr="00463EB4" w:rsidRDefault="000B5848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2F2E" w14:textId="77777777" w:rsidR="00BF0D6D" w:rsidRDefault="00263C8B" w:rsidP="00263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  <w:p w14:paraId="1215257A" w14:textId="77777777" w:rsidR="000B5848" w:rsidRDefault="000B5848" w:rsidP="00263C8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75105A" w14:textId="77777777" w:rsidR="000B5848" w:rsidRDefault="000B5848" w:rsidP="00263C8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F1C771" w14:textId="6786D8F1" w:rsidR="000B5848" w:rsidRPr="00463EB4" w:rsidRDefault="000B5848" w:rsidP="00263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910 173,52</w:t>
            </w:r>
          </w:p>
        </w:tc>
      </w:tr>
      <w:tr w:rsidR="00BF0D6D" w:rsidRPr="00514E75" w14:paraId="45F46EF0" w14:textId="77777777" w:rsidTr="00BF0D6D">
        <w:trPr>
          <w:trHeight w:val="112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6FA44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B248" w14:textId="77777777" w:rsidR="00BF0D6D" w:rsidRPr="00463EB4" w:rsidRDefault="00BF0D6D" w:rsidP="003A694A">
            <w:pPr>
              <w:rPr>
                <w:color w:val="000000"/>
                <w:sz w:val="22"/>
                <w:szCs w:val="22"/>
              </w:rPr>
            </w:pPr>
            <w:r w:rsidRPr="00463EB4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Нижнемуллинская</w:t>
            </w:r>
            <w:proofErr w:type="spellEnd"/>
            <w:r w:rsidRPr="00463EB4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5B1B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7776FB9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  <w:p w14:paraId="2942AB88" w14:textId="77777777" w:rsidR="00AE0091" w:rsidRPr="00BF0D6D" w:rsidRDefault="00AE0091" w:rsidP="00AE009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3EB0AD3" w14:textId="7DBB5286" w:rsidR="00AE0091" w:rsidRPr="00C14EC0" w:rsidRDefault="00AE0091" w:rsidP="00AE009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BDB5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5808B43" w14:textId="77777777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F885A5" w14:textId="77777777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155087" w14:textId="050BB8AC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7B0B2FB1" w14:textId="70F0C07C" w:rsidR="00AE0091" w:rsidRPr="00463EB4" w:rsidRDefault="00AE0091" w:rsidP="00AE0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2DC4" w14:textId="77777777" w:rsidR="00BF0D6D" w:rsidRDefault="00FF4525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  <w:p w14:paraId="3C4DAB2B" w14:textId="77777777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33669B" w14:textId="77777777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9F9DBE" w14:textId="6C72E5E2" w:rsidR="00AE0091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455 086,76</w:t>
            </w:r>
          </w:p>
          <w:p w14:paraId="7731A0D8" w14:textId="2B2DBC5A" w:rsidR="00AE0091" w:rsidRPr="00463EB4" w:rsidRDefault="00AE0091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0D6D" w:rsidRPr="00514E75" w14:paraId="54516BB0" w14:textId="77777777" w:rsidTr="00B8526B">
        <w:trPr>
          <w:trHeight w:val="15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0B964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00C1" w14:textId="77777777" w:rsidR="00BF0D6D" w:rsidRDefault="00BF0D6D" w:rsidP="003A694A">
            <w:r w:rsidRPr="001D0EC3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Платошинская</w:t>
            </w:r>
            <w:proofErr w:type="spellEnd"/>
            <w:r w:rsidRPr="001D0EC3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444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AC291D5" w14:textId="7D230F64" w:rsidR="00BF0D6D" w:rsidRPr="00927C9A" w:rsidRDefault="00BF0D6D" w:rsidP="003A694A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</w:t>
            </w:r>
            <w:r w:rsidR="00452B69">
              <w:rPr>
                <w:color w:val="000000"/>
                <w:sz w:val="22"/>
                <w:szCs w:val="22"/>
                <w:lang w:val="en-US"/>
              </w:rPr>
              <w:t xml:space="preserve"> Light Pro 2.0 + 6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7F42" w14:textId="77777777" w:rsidR="00BF0D6D" w:rsidRDefault="00BF0D6D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996" w14:textId="2FE5888E" w:rsidR="00BF0D6D" w:rsidRPr="00B13B98" w:rsidRDefault="00452B69" w:rsidP="003A69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</w:tc>
      </w:tr>
      <w:tr w:rsidR="00BF0D6D" w:rsidRPr="00514E75" w14:paraId="07DA4663" w14:textId="77777777" w:rsidTr="00DA57B7">
        <w:trPr>
          <w:trHeight w:val="1371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D23DD" w14:textId="77777777" w:rsidR="00BF0D6D" w:rsidRPr="006155A6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8D2" w14:textId="77777777" w:rsidR="00BF0D6D" w:rsidRDefault="00BF0D6D" w:rsidP="003A694A">
            <w:r w:rsidRPr="001D0EC3">
              <w:rPr>
                <w:color w:val="000000"/>
                <w:sz w:val="22"/>
                <w:szCs w:val="22"/>
              </w:rPr>
              <w:t xml:space="preserve">Муниципальное автономное общеобразовательное </w:t>
            </w:r>
            <w:r>
              <w:rPr>
                <w:color w:val="000000"/>
                <w:sz w:val="22"/>
                <w:szCs w:val="22"/>
              </w:rPr>
              <w:t>учреждение «Савинская</w:t>
            </w:r>
            <w:r w:rsidRPr="001D0EC3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FCA5" w14:textId="77777777" w:rsidR="00BF0D6D" w:rsidRP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7CF2D2A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  <w:p w14:paraId="31FF689B" w14:textId="77777777" w:rsidR="00AC6F3B" w:rsidRPr="00BF0D6D" w:rsidRDefault="00AC6F3B" w:rsidP="00AC6F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EA52147" w14:textId="2E5CCAFE" w:rsidR="00AC6F3B" w:rsidRPr="00A65CB6" w:rsidRDefault="00AC6F3B" w:rsidP="00AC6F3B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8ABD" w14:textId="77777777" w:rsidR="00BF0D6D" w:rsidRDefault="00BF0D6D" w:rsidP="00AC6F3B">
            <w:pPr>
              <w:jc w:val="center"/>
              <w:rPr>
                <w:color w:val="000000"/>
                <w:sz w:val="22"/>
                <w:szCs w:val="22"/>
              </w:rPr>
            </w:pPr>
            <w:r w:rsidRPr="00CE7106">
              <w:rPr>
                <w:color w:val="000000"/>
                <w:sz w:val="22"/>
                <w:szCs w:val="22"/>
              </w:rPr>
              <w:t>1</w:t>
            </w:r>
          </w:p>
          <w:p w14:paraId="49A96EB8" w14:textId="77777777" w:rsidR="00BF0D6D" w:rsidRDefault="00BF0D6D" w:rsidP="00AC6F3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C4E52E" w14:textId="10BD17BB" w:rsidR="00BF0D6D" w:rsidRPr="00CE7106" w:rsidRDefault="00AC6F3B" w:rsidP="00AC6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BA83" w14:textId="77777777" w:rsidR="00BF0D6D" w:rsidRDefault="00BF0D6D" w:rsidP="003A694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2B21F6" w14:textId="4C98055B" w:rsidR="00BF0D6D" w:rsidRDefault="00B8526B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  <w:p w14:paraId="08A25381" w14:textId="1A5EB185" w:rsidR="00AC6F3B" w:rsidRDefault="00AC6F3B" w:rsidP="00AC6F3B">
            <w:pPr>
              <w:rPr>
                <w:color w:val="000000"/>
                <w:sz w:val="22"/>
                <w:szCs w:val="22"/>
              </w:rPr>
            </w:pPr>
          </w:p>
          <w:p w14:paraId="76C2A332" w14:textId="7FA7E9DD" w:rsidR="00BF0D6D" w:rsidRDefault="00AC6F3B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455 086,76</w:t>
            </w:r>
          </w:p>
          <w:p w14:paraId="23FBA449" w14:textId="69707B00" w:rsidR="00BF0D6D" w:rsidRPr="00A65CB6" w:rsidRDefault="00BF0D6D" w:rsidP="00B8526B">
            <w:pPr>
              <w:rPr>
                <w:color w:val="000000"/>
                <w:sz w:val="22"/>
                <w:szCs w:val="22"/>
              </w:rPr>
            </w:pPr>
          </w:p>
        </w:tc>
      </w:tr>
      <w:tr w:rsidR="00536C22" w:rsidRPr="00A70033" w14:paraId="73AF2673" w14:textId="77777777" w:rsidTr="00DA57B7">
        <w:trPr>
          <w:trHeight w:val="224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16C2E" w14:textId="45F459D2" w:rsidR="00536C22" w:rsidRDefault="00536C22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B093" w14:textId="77777777" w:rsidR="00DA57B7" w:rsidRDefault="00DA57B7" w:rsidP="003A694A">
            <w:pPr>
              <w:rPr>
                <w:color w:val="000000"/>
                <w:sz w:val="22"/>
                <w:szCs w:val="22"/>
              </w:rPr>
            </w:pPr>
          </w:p>
          <w:p w14:paraId="60A5FEF5" w14:textId="77777777" w:rsidR="00DA57B7" w:rsidRDefault="00DA57B7" w:rsidP="003A694A">
            <w:pPr>
              <w:rPr>
                <w:color w:val="000000"/>
                <w:sz w:val="22"/>
                <w:szCs w:val="22"/>
              </w:rPr>
            </w:pPr>
          </w:p>
          <w:p w14:paraId="50F01440" w14:textId="5C69C48B" w:rsidR="00536C22" w:rsidRPr="001D0EC3" w:rsidRDefault="00536C22" w:rsidP="003A694A">
            <w:pPr>
              <w:rPr>
                <w:color w:val="000000"/>
                <w:sz w:val="22"/>
                <w:szCs w:val="22"/>
              </w:rPr>
            </w:pPr>
            <w:r w:rsidRPr="00AF413E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«Кондратовская</w:t>
            </w:r>
            <w:r w:rsidRPr="00AF413E">
              <w:rPr>
                <w:color w:val="000000"/>
                <w:sz w:val="22"/>
                <w:szCs w:val="22"/>
              </w:rPr>
              <w:t xml:space="preserve"> средняя школа</w:t>
            </w:r>
            <w:r>
              <w:rPr>
                <w:color w:val="000000"/>
                <w:sz w:val="22"/>
                <w:szCs w:val="22"/>
              </w:rPr>
              <w:t xml:space="preserve"> «Сфера</w:t>
            </w:r>
            <w:r w:rsidRPr="00AF413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727" w14:textId="77777777" w:rsidR="00F86C6B" w:rsidRPr="00BF0D6D" w:rsidRDefault="00F86C6B" w:rsidP="00F86C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</w:rPr>
              <w:t>Интерактивная</w:t>
            </w:r>
            <w:r w:rsidRPr="00C25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5B1A">
              <w:rPr>
                <w:color w:val="000000"/>
                <w:sz w:val="22"/>
                <w:szCs w:val="22"/>
              </w:rPr>
              <w:t>панель</w:t>
            </w:r>
          </w:p>
          <w:p w14:paraId="291E8E41" w14:textId="77777777" w:rsidR="00F86C6B" w:rsidRDefault="00F86C6B" w:rsidP="00F86C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5B1A"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  <w:lang w:val="en-US"/>
              </w:rPr>
              <w:t>M Stark Baikal Light Pro 2.0 + 65</w:t>
            </w:r>
          </w:p>
          <w:p w14:paraId="1444181A" w14:textId="77777777" w:rsidR="00F86C6B" w:rsidRPr="00BF0D6D" w:rsidRDefault="00F86C6B" w:rsidP="00F86C6B">
            <w:pPr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</w:p>
          <w:p w14:paraId="2545B88A" w14:textId="135D68AD" w:rsidR="00382918" w:rsidRPr="00A70033" w:rsidRDefault="00F86C6B" w:rsidP="00F86C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101B" w14:textId="77777777" w:rsidR="00536C22" w:rsidRDefault="00A70033" w:rsidP="008A5F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27137215" w14:textId="77777777" w:rsidR="00382918" w:rsidRDefault="00382918" w:rsidP="008A5F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C53F13" w14:textId="5202EBF9" w:rsidR="00382918" w:rsidRPr="00A70033" w:rsidRDefault="00382918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16" w14:textId="77777777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774A52" w14:textId="77777777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A6D4B1" w14:textId="77777777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8058C5" w14:textId="32A7424A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408 806,75</w:t>
            </w:r>
          </w:p>
          <w:p w14:paraId="3FF38DF5" w14:textId="77777777" w:rsidR="00382918" w:rsidRDefault="00382918" w:rsidP="00A7003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85C617" w14:textId="77777777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95FC69" w14:textId="60B6AFDE" w:rsidR="008A5F26" w:rsidRDefault="008A5F26" w:rsidP="008A5F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455 086,76</w:t>
            </w:r>
          </w:p>
          <w:p w14:paraId="157AA24E" w14:textId="77777777" w:rsidR="00382918" w:rsidRDefault="00382918" w:rsidP="00A7003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762A41" w14:textId="77777777" w:rsidR="00382918" w:rsidRDefault="00382918" w:rsidP="00A7003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11BDE6" w14:textId="77777777" w:rsidR="00536C22" w:rsidRPr="00A70033" w:rsidRDefault="00536C22" w:rsidP="003A69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B553B5" w:rsidRPr="00B553B5" w14:paraId="61E7777D" w14:textId="77777777" w:rsidTr="00BF0D6D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F3C2A" w14:textId="1613C3D1" w:rsidR="00B553B5" w:rsidRDefault="00382918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E256" w14:textId="64E98E68" w:rsidR="00B553B5" w:rsidRPr="00AF413E" w:rsidRDefault="00B553B5" w:rsidP="003A694A">
            <w:pPr>
              <w:rPr>
                <w:color w:val="000000"/>
                <w:sz w:val="22"/>
                <w:szCs w:val="22"/>
              </w:rPr>
            </w:pPr>
            <w:r w:rsidRPr="00463EB4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Мулянская</w:t>
            </w:r>
            <w:proofErr w:type="spellEnd"/>
            <w:r w:rsidRPr="00463EB4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C4BC" w14:textId="77777777" w:rsidR="00B553B5" w:rsidRPr="00BF0D6D" w:rsidRDefault="00B553B5" w:rsidP="00B553B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88ED73C" w14:textId="382614F9" w:rsidR="00B553B5" w:rsidRPr="00B553B5" w:rsidRDefault="00B553B5" w:rsidP="00B553B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D20A" w14:textId="5FCF387E" w:rsidR="00B553B5" w:rsidRPr="00B553B5" w:rsidRDefault="00B553B5" w:rsidP="003A6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C125" w14:textId="0452A062" w:rsidR="00B553B5" w:rsidRPr="00B553B5" w:rsidRDefault="00B553B5" w:rsidP="00A700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455 086,76</w:t>
            </w:r>
          </w:p>
        </w:tc>
      </w:tr>
      <w:tr w:rsidR="008A5AD9" w:rsidRPr="008A5AD9" w14:paraId="626BCE56" w14:textId="77777777" w:rsidTr="00BF0D6D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39A2F" w14:textId="56E7599D" w:rsidR="008A5AD9" w:rsidRDefault="00382918" w:rsidP="008A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E3A6" w14:textId="3A0BA174" w:rsidR="008A5AD9" w:rsidRPr="00463EB4" w:rsidRDefault="008A5AD9" w:rsidP="008A5AD9">
            <w:pPr>
              <w:rPr>
                <w:color w:val="000000"/>
                <w:sz w:val="22"/>
                <w:szCs w:val="22"/>
              </w:rPr>
            </w:pPr>
            <w:r w:rsidRPr="00463EB4">
              <w:rPr>
                <w:color w:val="000000"/>
                <w:sz w:val="22"/>
                <w:szCs w:val="22"/>
              </w:rPr>
              <w:t>Муниципальное автономное общеобразов</w:t>
            </w:r>
            <w:r>
              <w:rPr>
                <w:color w:val="000000"/>
                <w:sz w:val="22"/>
                <w:szCs w:val="22"/>
              </w:rPr>
              <w:t>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Юговская</w:t>
            </w:r>
            <w:proofErr w:type="spellEnd"/>
            <w:r w:rsidRPr="00463EB4"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71EF" w14:textId="77777777" w:rsidR="008A5AD9" w:rsidRPr="00BF0D6D" w:rsidRDefault="008A5AD9" w:rsidP="008A5AD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3F04AB1" w14:textId="64E7D76E" w:rsidR="008A5AD9" w:rsidRPr="008A5AD9" w:rsidRDefault="008A5AD9" w:rsidP="008A5AD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5E03" w14:textId="64C1D13C" w:rsidR="008A5AD9" w:rsidRPr="008A5AD9" w:rsidRDefault="008A5AD9" w:rsidP="008A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80B6" w14:textId="1CF20726" w:rsidR="008A5AD9" w:rsidRPr="008A5AD9" w:rsidRDefault="008A5AD9" w:rsidP="008A5AD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455 086,76</w:t>
            </w:r>
          </w:p>
        </w:tc>
      </w:tr>
      <w:tr w:rsidR="008A5AD9" w:rsidRPr="00514E75" w14:paraId="716E51BA" w14:textId="77777777" w:rsidTr="00BF0D6D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8B151" w14:textId="26C3F585" w:rsidR="008A5AD9" w:rsidRPr="006155A6" w:rsidRDefault="008A5AD9" w:rsidP="008A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4672" w14:textId="77777777" w:rsidR="008A5AD9" w:rsidRDefault="008A5AD9" w:rsidP="008A5AD9">
            <w:pPr>
              <w:rPr>
                <w:b/>
                <w:color w:val="000000"/>
                <w:sz w:val="22"/>
                <w:szCs w:val="22"/>
              </w:rPr>
            </w:pPr>
            <w:r w:rsidRPr="007D5847">
              <w:rPr>
                <w:bCs/>
                <w:sz w:val="22"/>
                <w:szCs w:val="22"/>
              </w:rPr>
              <w:t>Муниципальное автономное общеобразо</w:t>
            </w:r>
            <w:r>
              <w:rPr>
                <w:bCs/>
                <w:sz w:val="22"/>
                <w:szCs w:val="22"/>
              </w:rPr>
              <w:t>вательное учреждение «</w:t>
            </w:r>
            <w:proofErr w:type="spellStart"/>
            <w:r>
              <w:rPr>
                <w:bCs/>
                <w:sz w:val="22"/>
                <w:szCs w:val="22"/>
              </w:rPr>
              <w:t>Фроловская</w:t>
            </w:r>
            <w:proofErr w:type="spellEnd"/>
            <w:r w:rsidRPr="007D5847">
              <w:rPr>
                <w:bCs/>
                <w:sz w:val="22"/>
                <w:szCs w:val="22"/>
              </w:rPr>
              <w:t xml:space="preserve"> средняя школ</w:t>
            </w:r>
            <w:r>
              <w:rPr>
                <w:bCs/>
                <w:sz w:val="22"/>
                <w:szCs w:val="22"/>
              </w:rPr>
              <w:t>а «Навигатор</w:t>
            </w:r>
            <w:r w:rsidRPr="007D584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4AF9" w14:textId="77777777" w:rsidR="008A5AD9" w:rsidRPr="00BF0D6D" w:rsidRDefault="008A5AD9" w:rsidP="008A5AD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</w:rPr>
              <w:t>Интерактивная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14EC0">
              <w:rPr>
                <w:color w:val="000000"/>
                <w:sz w:val="22"/>
                <w:szCs w:val="22"/>
              </w:rPr>
              <w:t>панель</w:t>
            </w:r>
            <w:r w:rsidRPr="00C14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246F7D7" w14:textId="77777777" w:rsidR="008A5AD9" w:rsidRPr="0053204D" w:rsidRDefault="008A5AD9" w:rsidP="008A5AD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14EC0">
              <w:rPr>
                <w:color w:val="000000"/>
                <w:sz w:val="22"/>
                <w:szCs w:val="22"/>
                <w:lang w:val="en-US"/>
              </w:rPr>
              <w:t>BM Stark Baikal Light Pro 2.0 + 75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D496" w14:textId="215210DA" w:rsidR="008A5AD9" w:rsidRDefault="001F7DF7" w:rsidP="008A5A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6466" w14:textId="7CB650FC" w:rsidR="008A5AD9" w:rsidRPr="00B13B98" w:rsidRDefault="001F7DF7" w:rsidP="008A5A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34B9D">
              <w:rPr>
                <w:color w:val="000000"/>
                <w:sz w:val="22"/>
                <w:szCs w:val="22"/>
              </w:rPr>
              <w:t> 820 347, 04</w:t>
            </w:r>
          </w:p>
        </w:tc>
      </w:tr>
      <w:tr w:rsidR="008A5AD9" w:rsidRPr="00514E75" w14:paraId="50392682" w14:textId="77777777" w:rsidTr="00BF0D6D">
        <w:trPr>
          <w:trHeight w:val="395"/>
        </w:trPr>
        <w:tc>
          <w:tcPr>
            <w:tcW w:w="70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BB64B" w14:textId="77777777" w:rsidR="008A5AD9" w:rsidRPr="007319EE" w:rsidRDefault="008A5AD9" w:rsidP="008A5AD9">
            <w:pPr>
              <w:rPr>
                <w:b/>
                <w:color w:val="000000"/>
                <w:sz w:val="22"/>
                <w:szCs w:val="22"/>
              </w:rPr>
            </w:pPr>
            <w:r w:rsidRPr="007319EE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B01" w14:textId="551B9AEB" w:rsidR="008A5AD9" w:rsidRPr="007319EE" w:rsidRDefault="001F7DF7" w:rsidP="008A5A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7472" w14:textId="09AC8C06" w:rsidR="008A5AD9" w:rsidRPr="007319EE" w:rsidRDefault="001F7DF7" w:rsidP="008A5A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9 641 668,64</w:t>
            </w:r>
          </w:p>
        </w:tc>
      </w:tr>
    </w:tbl>
    <w:p w14:paraId="3B87350D" w14:textId="77777777" w:rsidR="00BF0D6D" w:rsidRPr="00CA1CFD" w:rsidRDefault="00BF0D6D" w:rsidP="00BF0D6D">
      <w:pPr>
        <w:spacing w:line="240" w:lineRule="exact"/>
        <w:rPr>
          <w:b/>
          <w:szCs w:val="28"/>
        </w:rPr>
      </w:pPr>
    </w:p>
    <w:p w14:paraId="2F2D1EBA" w14:textId="3FDCFF81" w:rsidR="00BB4ED1" w:rsidRDefault="00BB4ED1" w:rsidP="00BF0D6D">
      <w:pPr>
        <w:ind w:right="141"/>
      </w:pPr>
    </w:p>
    <w:sectPr w:rsidR="00BB4ED1" w:rsidSect="00BF0D6D">
      <w:headerReference w:type="even" r:id="rId13"/>
      <w:headerReference w:type="default" r:id="rId14"/>
      <w:footerReference w:type="default" r:id="rId15"/>
      <w:pgSz w:w="11907" w:h="16840" w:code="9"/>
      <w:pgMar w:top="1134" w:right="708" w:bottom="426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CCB60" w14:textId="77777777" w:rsidR="00686AA7" w:rsidRDefault="00686AA7">
      <w:r>
        <w:separator/>
      </w:r>
    </w:p>
  </w:endnote>
  <w:endnote w:type="continuationSeparator" w:id="0">
    <w:p w14:paraId="3B710366" w14:textId="77777777" w:rsidR="00686AA7" w:rsidRDefault="0068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8D5AF" w14:textId="77777777" w:rsidR="00C7201C" w:rsidRDefault="00C7201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9EE5" w14:textId="77777777" w:rsidR="00686AA7" w:rsidRDefault="00686AA7">
      <w:r>
        <w:separator/>
      </w:r>
    </w:p>
  </w:footnote>
  <w:footnote w:type="continuationSeparator" w:id="0">
    <w:p w14:paraId="2D500ABA" w14:textId="77777777" w:rsidR="00686AA7" w:rsidRDefault="00686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89EDC" w14:textId="77777777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835C8C" w14:textId="77777777" w:rsidR="00C7201C" w:rsidRDefault="00C720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645F" w14:textId="2B8B4628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1ECE">
      <w:rPr>
        <w:rStyle w:val="ac"/>
        <w:noProof/>
      </w:rPr>
      <w:t>2</w:t>
    </w:r>
    <w:r>
      <w:rPr>
        <w:rStyle w:val="ac"/>
      </w:rPr>
      <w:fldChar w:fldCharType="end"/>
    </w:r>
  </w:p>
  <w:p w14:paraId="44675DEA" w14:textId="77777777" w:rsidR="00C7201C" w:rsidRDefault="00C720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0B112" w14:textId="2722171E" w:rsidR="00C7201C" w:rsidRDefault="00C7201C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691ECE">
      <w:rPr>
        <w:noProof/>
      </w:rPr>
      <w:t>1</w:t>
    </w:r>
    <w:r>
      <w:fldChar w:fldCharType="end"/>
    </w:r>
  </w:p>
  <w:p w14:paraId="5415DF99" w14:textId="77777777" w:rsidR="00C7201C" w:rsidRDefault="00C720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6734334D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1ECE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17C5"/>
    <w:rsid w:val="000424A4"/>
    <w:rsid w:val="00052F75"/>
    <w:rsid w:val="000534D3"/>
    <w:rsid w:val="00065FBF"/>
    <w:rsid w:val="000732AD"/>
    <w:rsid w:val="00077FD7"/>
    <w:rsid w:val="000817ED"/>
    <w:rsid w:val="000903F4"/>
    <w:rsid w:val="000B1215"/>
    <w:rsid w:val="000B5848"/>
    <w:rsid w:val="000C4CD5"/>
    <w:rsid w:val="000C6479"/>
    <w:rsid w:val="000D5A8B"/>
    <w:rsid w:val="000E66BC"/>
    <w:rsid w:val="000F4254"/>
    <w:rsid w:val="0012186D"/>
    <w:rsid w:val="00130C12"/>
    <w:rsid w:val="001A30EF"/>
    <w:rsid w:val="001D02CD"/>
    <w:rsid w:val="001E268C"/>
    <w:rsid w:val="001F7DF7"/>
    <w:rsid w:val="00203BDC"/>
    <w:rsid w:val="00211DEF"/>
    <w:rsid w:val="0022560C"/>
    <w:rsid w:val="002330C4"/>
    <w:rsid w:val="00242B04"/>
    <w:rsid w:val="0024511B"/>
    <w:rsid w:val="00251B8F"/>
    <w:rsid w:val="00263C8B"/>
    <w:rsid w:val="0026551D"/>
    <w:rsid w:val="0028337E"/>
    <w:rsid w:val="002A57AC"/>
    <w:rsid w:val="002E7080"/>
    <w:rsid w:val="003045B0"/>
    <w:rsid w:val="00305F5C"/>
    <w:rsid w:val="00306735"/>
    <w:rsid w:val="003468D4"/>
    <w:rsid w:val="00370782"/>
    <w:rsid w:val="003739D7"/>
    <w:rsid w:val="00382918"/>
    <w:rsid w:val="00393A4B"/>
    <w:rsid w:val="003F3403"/>
    <w:rsid w:val="00414494"/>
    <w:rsid w:val="0041511B"/>
    <w:rsid w:val="00417B42"/>
    <w:rsid w:val="0042345A"/>
    <w:rsid w:val="00445FED"/>
    <w:rsid w:val="00452B69"/>
    <w:rsid w:val="004602E1"/>
    <w:rsid w:val="00467AC4"/>
    <w:rsid w:val="00480BCF"/>
    <w:rsid w:val="00482A25"/>
    <w:rsid w:val="00484256"/>
    <w:rsid w:val="004939F9"/>
    <w:rsid w:val="00494D49"/>
    <w:rsid w:val="004A48A4"/>
    <w:rsid w:val="004B00AA"/>
    <w:rsid w:val="004B375E"/>
    <w:rsid w:val="004B417F"/>
    <w:rsid w:val="004E409A"/>
    <w:rsid w:val="004F5EB2"/>
    <w:rsid w:val="00506832"/>
    <w:rsid w:val="00507952"/>
    <w:rsid w:val="005105EA"/>
    <w:rsid w:val="0051502C"/>
    <w:rsid w:val="00536C22"/>
    <w:rsid w:val="00542E50"/>
    <w:rsid w:val="0056428D"/>
    <w:rsid w:val="00571308"/>
    <w:rsid w:val="00572091"/>
    <w:rsid w:val="00576A32"/>
    <w:rsid w:val="00577234"/>
    <w:rsid w:val="00596095"/>
    <w:rsid w:val="005B7C2C"/>
    <w:rsid w:val="005C38F6"/>
    <w:rsid w:val="005D0370"/>
    <w:rsid w:val="006155F3"/>
    <w:rsid w:val="00621C65"/>
    <w:rsid w:val="006312AA"/>
    <w:rsid w:val="00637B08"/>
    <w:rsid w:val="00645364"/>
    <w:rsid w:val="00651021"/>
    <w:rsid w:val="00662DD7"/>
    <w:rsid w:val="00667A75"/>
    <w:rsid w:val="00686AA7"/>
    <w:rsid w:val="00691ECE"/>
    <w:rsid w:val="006C5CBE"/>
    <w:rsid w:val="006C6E1D"/>
    <w:rsid w:val="006E2A3A"/>
    <w:rsid w:val="006F2225"/>
    <w:rsid w:val="006F6C51"/>
    <w:rsid w:val="006F7533"/>
    <w:rsid w:val="0071681D"/>
    <w:rsid w:val="007168FE"/>
    <w:rsid w:val="00724F66"/>
    <w:rsid w:val="0074364A"/>
    <w:rsid w:val="007677DA"/>
    <w:rsid w:val="0078332A"/>
    <w:rsid w:val="00792141"/>
    <w:rsid w:val="007A1914"/>
    <w:rsid w:val="007A5CA4"/>
    <w:rsid w:val="007B75C5"/>
    <w:rsid w:val="007C6B46"/>
    <w:rsid w:val="007E141F"/>
    <w:rsid w:val="007E4893"/>
    <w:rsid w:val="007E6674"/>
    <w:rsid w:val="007F0EA9"/>
    <w:rsid w:val="008005A0"/>
    <w:rsid w:val="008148AA"/>
    <w:rsid w:val="00817ACA"/>
    <w:rsid w:val="008278F3"/>
    <w:rsid w:val="008464B4"/>
    <w:rsid w:val="00856810"/>
    <w:rsid w:val="00860C6F"/>
    <w:rsid w:val="00863DEC"/>
    <w:rsid w:val="00864234"/>
    <w:rsid w:val="00864B75"/>
    <w:rsid w:val="00876C36"/>
    <w:rsid w:val="008A2D9E"/>
    <w:rsid w:val="008A5AD9"/>
    <w:rsid w:val="008A5F26"/>
    <w:rsid w:val="008A7643"/>
    <w:rsid w:val="008B4DE1"/>
    <w:rsid w:val="008B6E28"/>
    <w:rsid w:val="008C1F04"/>
    <w:rsid w:val="008C44D9"/>
    <w:rsid w:val="008D13AA"/>
    <w:rsid w:val="00900A1B"/>
    <w:rsid w:val="00911550"/>
    <w:rsid w:val="0092233D"/>
    <w:rsid w:val="00974C42"/>
    <w:rsid w:val="009B151F"/>
    <w:rsid w:val="009B5F4B"/>
    <w:rsid w:val="009D04CB"/>
    <w:rsid w:val="009E0131"/>
    <w:rsid w:val="009E5B5A"/>
    <w:rsid w:val="009F021A"/>
    <w:rsid w:val="00A10767"/>
    <w:rsid w:val="00A24E2A"/>
    <w:rsid w:val="00A2539D"/>
    <w:rsid w:val="00A30B1A"/>
    <w:rsid w:val="00A509B4"/>
    <w:rsid w:val="00A70033"/>
    <w:rsid w:val="00A96183"/>
    <w:rsid w:val="00AB3025"/>
    <w:rsid w:val="00AC6F3B"/>
    <w:rsid w:val="00AD01CA"/>
    <w:rsid w:val="00AD79F6"/>
    <w:rsid w:val="00AE0091"/>
    <w:rsid w:val="00AE14A7"/>
    <w:rsid w:val="00AF0C4E"/>
    <w:rsid w:val="00B07DEA"/>
    <w:rsid w:val="00B07EA7"/>
    <w:rsid w:val="00B16035"/>
    <w:rsid w:val="00B243F6"/>
    <w:rsid w:val="00B32166"/>
    <w:rsid w:val="00B54883"/>
    <w:rsid w:val="00B553B5"/>
    <w:rsid w:val="00B647BA"/>
    <w:rsid w:val="00B84BE4"/>
    <w:rsid w:val="00B8526B"/>
    <w:rsid w:val="00B865C5"/>
    <w:rsid w:val="00B931FE"/>
    <w:rsid w:val="00B93884"/>
    <w:rsid w:val="00BA22FA"/>
    <w:rsid w:val="00BB4ED1"/>
    <w:rsid w:val="00BB6EA3"/>
    <w:rsid w:val="00BC0A61"/>
    <w:rsid w:val="00BC7DBA"/>
    <w:rsid w:val="00BD627B"/>
    <w:rsid w:val="00BF0D6D"/>
    <w:rsid w:val="00BF4376"/>
    <w:rsid w:val="00BF6DAF"/>
    <w:rsid w:val="00C26877"/>
    <w:rsid w:val="00C47159"/>
    <w:rsid w:val="00C54FBE"/>
    <w:rsid w:val="00C6362A"/>
    <w:rsid w:val="00C7201C"/>
    <w:rsid w:val="00C80448"/>
    <w:rsid w:val="00C9091A"/>
    <w:rsid w:val="00CA1CFD"/>
    <w:rsid w:val="00CB01D0"/>
    <w:rsid w:val="00CC08CE"/>
    <w:rsid w:val="00CC30C7"/>
    <w:rsid w:val="00D0255E"/>
    <w:rsid w:val="00D06D54"/>
    <w:rsid w:val="00D76D5E"/>
    <w:rsid w:val="00D8006F"/>
    <w:rsid w:val="00D82EA7"/>
    <w:rsid w:val="00D95C2C"/>
    <w:rsid w:val="00DA33E5"/>
    <w:rsid w:val="00DA57B7"/>
    <w:rsid w:val="00DB37B4"/>
    <w:rsid w:val="00DF146C"/>
    <w:rsid w:val="00DF1B91"/>
    <w:rsid w:val="00DF656B"/>
    <w:rsid w:val="00E021DD"/>
    <w:rsid w:val="00E3262D"/>
    <w:rsid w:val="00E34B9D"/>
    <w:rsid w:val="00E55D54"/>
    <w:rsid w:val="00E63214"/>
    <w:rsid w:val="00E9346E"/>
    <w:rsid w:val="00E97467"/>
    <w:rsid w:val="00EB5A40"/>
    <w:rsid w:val="00EB7BE3"/>
    <w:rsid w:val="00ED2A5D"/>
    <w:rsid w:val="00EF16C0"/>
    <w:rsid w:val="00EF3F35"/>
    <w:rsid w:val="00F0331D"/>
    <w:rsid w:val="00F25EE9"/>
    <w:rsid w:val="00F26E3F"/>
    <w:rsid w:val="00F70444"/>
    <w:rsid w:val="00F735F1"/>
    <w:rsid w:val="00F74F11"/>
    <w:rsid w:val="00F869DC"/>
    <w:rsid w:val="00F86C6B"/>
    <w:rsid w:val="00F91D3D"/>
    <w:rsid w:val="00FE1B73"/>
    <w:rsid w:val="00FE6B40"/>
    <w:rsid w:val="00FF04A2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E5EF-A7BF-4B15-A26E-86018058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2025-10-22T03:54:00Z</dcterms:created>
  <dcterms:modified xsi:type="dcterms:W3CDTF">2025-10-22T03:54:00Z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